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温州市人力资源服务机构引才信息汇总表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lang w:eastAsia="zh-CN"/>
        </w:rPr>
      </w:pPr>
    </w:p>
    <w:p>
      <w:pPr>
        <w:jc w:val="center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申报单位（盖章）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                                                                       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填表日期：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</w:t>
      </w:r>
    </w:p>
    <w:tbl>
      <w:tblPr>
        <w:tblStyle w:val="6"/>
        <w:tblW w:w="1415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937"/>
        <w:gridCol w:w="1498"/>
        <w:gridCol w:w="1633"/>
        <w:gridCol w:w="2922"/>
        <w:gridCol w:w="1618"/>
        <w:gridCol w:w="1468"/>
        <w:gridCol w:w="1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（接收人才）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社保参保日期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积分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积分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10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3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用人单位意见</w:t>
            </w:r>
          </w:p>
        </w:tc>
        <w:tc>
          <w:tcPr>
            <w:tcW w:w="10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本单位承诺，以上内容真实有效，若有虚假，愿承担一切责任。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经办人签字：                     企业法人代表签字：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联系电话：                                                      年    月    日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需附企业与机构合作协议、学历学位证明复印件、职业技能等级证书、劳动合同复印件、在我市首次参保证明。人才类别：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类、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B类、C类、D类、E类、F1类、F2类、F3类、本科、专科、技能人才。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本表一式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申报单位、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人力社保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部门各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一份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p>
      <w:pPr>
        <w:rPr>
          <w:rFonts w:hint="eastAsia"/>
          <w:lang w:val="en-US" w:eastAsia="zh-CN"/>
        </w:rPr>
        <w:sectPr>
          <w:pgSz w:w="16840" w:h="11907" w:orient="landscape"/>
          <w:pgMar w:top="1361" w:right="1361" w:bottom="1361" w:left="1361" w:header="851" w:footer="1417" w:gutter="0"/>
          <w:pgNumType w:fmt="numberInDash"/>
          <w:cols w:space="0" w:num="1"/>
          <w:rtlGutter w:val="0"/>
          <w:docGrid w:linePitch="58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1905" w:h="16838"/>
      <w:pgMar w:top="2098" w:right="1587" w:bottom="1928" w:left="1587" w:header="850" w:footer="1417" w:gutter="0"/>
      <w:pgNumType w:fmt="numberInDash"/>
      <w:cols w:space="0" w:num="1"/>
      <w:rtlGutter w:val="0"/>
      <w:docGrid w:type="linesAndChar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jAzODYzYzg3ODJiMmQ1YWMyMzkzYzlhYzc4OTAifQ=="/>
  </w:docVars>
  <w:rsids>
    <w:rsidRoot w:val="657C0D2B"/>
    <w:rsid w:val="1CF5334C"/>
    <w:rsid w:val="1FF74D4B"/>
    <w:rsid w:val="657C0D2B"/>
    <w:rsid w:val="75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2023-03-30T09:13:00Z</dcterms:created>
  <dc:creator>微信用户</dc:creator>
  <cp:lastModifiedBy>微信用户</cp:lastModifiedBy>
  <dcterms:modified xsi:type="dcterms:W3CDTF">2023-03-30T09:13:34Z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4E3F6C07A1EC4D9CAAC41071A91CD6AD</vt:lpwstr>
  </property>
</Properties>
</file>