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2C" w:rsidRPr="00A84970" w:rsidRDefault="005D0E2C">
      <w:pPr>
        <w:rPr>
          <w:rFonts w:ascii="黑体" w:eastAsia="黑体" w:hAnsi="黑体" w:cs="黑体"/>
          <w:sz w:val="32"/>
          <w:szCs w:val="32"/>
        </w:rPr>
      </w:pPr>
      <w:r w:rsidRPr="00A84970">
        <w:rPr>
          <w:rFonts w:ascii="黑体" w:eastAsia="黑体" w:hAnsi="黑体" w:cs="黑体" w:hint="eastAsia"/>
          <w:sz w:val="32"/>
          <w:szCs w:val="32"/>
        </w:rPr>
        <w:t>附件</w:t>
      </w:r>
      <w:r w:rsidRPr="00A84970">
        <w:rPr>
          <w:rFonts w:ascii="黑体" w:eastAsia="黑体" w:hAnsi="黑体" w:cs="黑体"/>
          <w:sz w:val="32"/>
          <w:szCs w:val="32"/>
        </w:rPr>
        <w:t>1</w:t>
      </w:r>
    </w:p>
    <w:p w:rsidR="005D0E2C" w:rsidRDefault="005D0E2C" w:rsidP="00A84970">
      <w:pPr>
        <w:spacing w:line="240" w:lineRule="exact"/>
        <w:rPr>
          <w:rFonts w:ascii="黑体" w:eastAsia="黑体" w:hAnsi="黑体" w:cs="黑体"/>
          <w:sz w:val="28"/>
          <w:szCs w:val="36"/>
        </w:rPr>
      </w:pPr>
    </w:p>
    <w:p w:rsidR="005D0E2C" w:rsidRDefault="005D0E2C" w:rsidP="00A849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年统计专业技术初级资格考试合格</w:t>
      </w:r>
    </w:p>
    <w:p w:rsidR="005D0E2C" w:rsidRDefault="005D0E2C" w:rsidP="00A849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人员名单（温州市）</w:t>
      </w:r>
    </w:p>
    <w:p w:rsidR="005D0E2C" w:rsidRDefault="005D0E2C" w:rsidP="00A84970">
      <w:pPr>
        <w:spacing w:line="2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941"/>
        <w:gridCol w:w="1786"/>
        <w:gridCol w:w="1786"/>
        <w:gridCol w:w="3721"/>
      </w:tblGrid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科目一准考证号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科目二准考证号</w:t>
            </w:r>
          </w:p>
        </w:tc>
        <w:tc>
          <w:tcPr>
            <w:tcW w:w="372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bookmarkStart w:id="0" w:name="_GoBack"/>
            <w:bookmarkEnd w:id="0"/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工作单位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李克清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133030100507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233030100312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苍南县第一会计服务社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杨阳阳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133030100501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233030100210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温州医科大学附属第一医院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林忠拉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133030100120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233030100406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浙江沈泰特种设备有限公司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陈倩倩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133030100207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233030100416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温州市中心医院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厉希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133030100210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233030100403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浙江瓯海铁路投资集团有限公司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任玲玲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133030100418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233030100204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浙江省瓯海经济开发区管理委员会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杨晓静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133030100310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233030100317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温州市中医院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陈迎菁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133030100225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233030100124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瑞安市第二人民医院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范宁宁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133030100403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233030100407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桐浦镇人民政府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夏小丹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133030100318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233030100120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瑞安市东新产城开发建设投资有限公司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陈若楠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133030100416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233030100122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瑞安市第二建筑工程有限公司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王泼策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133030100308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233030100202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永嘉共享劳务信息有限公司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郑云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133030100117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233030100305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永嘉县鹤盛镇政府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叶超翔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133030100113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233030100306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浙江省文成县周壤镇人民政府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项方正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133030100208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233030100322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平阳县人民医院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王建春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133030100214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233030100417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顺溪镇人民政府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蔡施施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133030100114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233030100404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平阳县人民医院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郑洁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133030100107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233030100206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浙江省温州市平阳县人民医院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赵雪宝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133030100219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233030100119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浙江大东鞋业有限公司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陈丹丹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133030100414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233030100203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苍南县晨洋统计代理服务有限公司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李姿媚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133030100115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233030100301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苍南县晨洋统计代理服务有限公司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1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余海哨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133030100316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233030100216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宝龙建设集团有限公司第一分公司</w:t>
            </w:r>
          </w:p>
        </w:tc>
      </w:tr>
    </w:tbl>
    <w:p w:rsidR="005D0E2C" w:rsidRDefault="005D0E2C">
      <w:pPr>
        <w:rPr>
          <w:rFonts w:ascii="仿宋" w:eastAsia="仿宋" w:hAnsi="仿宋" w:cs="仿宋"/>
          <w:sz w:val="28"/>
          <w:szCs w:val="28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 w:rsidP="00A849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 w:rsidP="00A849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年统计专业技术中级资格考试合格</w:t>
      </w:r>
    </w:p>
    <w:p w:rsidR="005D0E2C" w:rsidRDefault="005D0E2C" w:rsidP="00A849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人员名单（温州市）</w:t>
      </w:r>
    </w:p>
    <w:p w:rsidR="005D0E2C" w:rsidRDefault="005D0E2C" w:rsidP="00A84970">
      <w:pPr>
        <w:spacing w:line="2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941"/>
        <w:gridCol w:w="1786"/>
        <w:gridCol w:w="1786"/>
        <w:gridCol w:w="3721"/>
      </w:tblGrid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科目一准考证号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科目二准考证号</w:t>
            </w:r>
          </w:p>
        </w:tc>
        <w:tc>
          <w:tcPr>
            <w:tcW w:w="372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工作单位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张聪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133030100721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233030100908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温州医科大学附属眼视光医院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陈炜炜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133030101101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233030100720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温州市第七人民医院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张孝祖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133030100919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233030101112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温州市苍南县矾山中心卫生院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潘静诗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133030101109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233030100911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浙江智美知识产权服务有限公司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潘智慧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133030101203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233030100613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浙江温州甬台温高速公路有限公司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王文宪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133030100909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233030101207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温州市交通发展集团有限公司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梁阿正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133030100820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233030100823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温州市统计局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李茜月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133030100921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233030101101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温州市交通发展集团有限公司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郑丽晓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133030101125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233030100925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温州市中西医结合医院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蒋陈畅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133030100808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233030101103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温州市五联货运有限公司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金若璇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133030100812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233030101004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杭州御数信息技术有限公司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李国胜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133030100925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233030101017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浙江图盛输变电工程有限公司温州科技分公司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叶绵绵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133030100701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233030100901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浙江聚点科技有限公司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陈苗苗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133030100610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233030100622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龙湾区统计局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季知芬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133030100724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233030100813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南京大发物业管理有限公司温州分公司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郑海仙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133030100702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233030101018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洞头区统计局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黄若涵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133030100922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233030100917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温州市洞头区卫生健康系统会计核算中心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颜先念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133030100609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233030100615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温州市洞头区统计局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洪佩佩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133030100815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233030100902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温州市洞头区住房和城乡建设局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卢荣剑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133030101119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233030101022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乐清经济开发区管委会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戴晨露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133030100817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233030100706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瑞安市综合行政执法局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庄益珍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133030100614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233030101014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瑞安市人民医院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陈漫漫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133030100801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233030101006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瑞安市人民医院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何李娜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133030100717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233030101110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瑞安市北麂乡人民政府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林来春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133030100806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233030100701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瑞安市江南国际服装市场经营管理有限公司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李伯伟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133030100617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233030100904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永嘉县人民政府东城街道办事处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苏军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133030100904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233030100809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永嘉县鹤盛镇人民政府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吴美琴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133030100620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233030100724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文成县公阳乡人民政府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叶李源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133030100623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233030100924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桂山乡人民政府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翁文辞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133030100711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233030100922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泰顺县统计局</w:t>
            </w:r>
          </w:p>
        </w:tc>
      </w:tr>
      <w:tr w:rsidR="005D0E2C" w:rsidRPr="00A84970" w:rsidTr="00A84970">
        <w:trPr>
          <w:trHeight w:val="567"/>
        </w:trPr>
        <w:tc>
          <w:tcPr>
            <w:tcW w:w="694" w:type="dxa"/>
            <w:vAlign w:val="center"/>
          </w:tcPr>
          <w:p w:rsidR="005D0E2C" w:rsidRPr="00A84970" w:rsidRDefault="005D0E2C" w:rsidP="006D743D">
            <w:pPr>
              <w:numPr>
                <w:ilvl w:val="0"/>
                <w:numId w:val="2"/>
              </w:numPr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温从路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133030101207</w:t>
            </w:r>
          </w:p>
        </w:tc>
        <w:tc>
          <w:tcPr>
            <w:tcW w:w="178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233030100711</w:t>
            </w:r>
          </w:p>
        </w:tc>
        <w:tc>
          <w:tcPr>
            <w:tcW w:w="3721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中共苍南县委全面深化改革委员会办公室</w:t>
            </w:r>
          </w:p>
        </w:tc>
      </w:tr>
    </w:tbl>
    <w:p w:rsidR="005D0E2C" w:rsidRDefault="005D0E2C">
      <w:pPr>
        <w:rPr>
          <w:rFonts w:ascii="仿宋" w:eastAsia="仿宋" w:hAnsi="仿宋" w:cs="仿宋"/>
          <w:sz w:val="28"/>
          <w:szCs w:val="28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0E2C" w:rsidRDefault="005D0E2C" w:rsidP="00A849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年统计专业技术高级资格考试合格</w:t>
      </w:r>
    </w:p>
    <w:p w:rsidR="005D0E2C" w:rsidRDefault="005D0E2C" w:rsidP="00A849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人员名单（温州市）</w:t>
      </w:r>
    </w:p>
    <w:p w:rsidR="005D0E2C" w:rsidRDefault="005D0E2C" w:rsidP="00A84970">
      <w:pPr>
        <w:spacing w:line="2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1226"/>
        <w:gridCol w:w="2328"/>
        <w:gridCol w:w="4320"/>
      </w:tblGrid>
      <w:tr w:rsidR="005D0E2C" w:rsidRPr="00A84970" w:rsidTr="00A84970">
        <w:trPr>
          <w:trHeight w:val="721"/>
        </w:trPr>
        <w:tc>
          <w:tcPr>
            <w:tcW w:w="904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22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2328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准考证号</w:t>
            </w:r>
          </w:p>
        </w:tc>
        <w:tc>
          <w:tcPr>
            <w:tcW w:w="4320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b/>
                <w:bCs/>
                <w:sz w:val="24"/>
              </w:rPr>
              <w:t>工作单位</w:t>
            </w:r>
          </w:p>
        </w:tc>
      </w:tr>
      <w:tr w:rsidR="005D0E2C" w:rsidRPr="00A84970" w:rsidTr="00A84970">
        <w:trPr>
          <w:trHeight w:val="721"/>
        </w:trPr>
        <w:tc>
          <w:tcPr>
            <w:tcW w:w="904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</w:t>
            </w:r>
          </w:p>
        </w:tc>
        <w:tc>
          <w:tcPr>
            <w:tcW w:w="1226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陈成汉</w:t>
            </w:r>
          </w:p>
        </w:tc>
        <w:tc>
          <w:tcPr>
            <w:tcW w:w="2328" w:type="dxa"/>
            <w:vAlign w:val="center"/>
          </w:tcPr>
          <w:p w:rsidR="005D0E2C" w:rsidRPr="00A84970" w:rsidRDefault="005D0E2C" w:rsidP="006D743D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/>
                <w:sz w:val="24"/>
              </w:rPr>
              <w:t>133270100406</w:t>
            </w:r>
          </w:p>
        </w:tc>
        <w:tc>
          <w:tcPr>
            <w:tcW w:w="4320" w:type="dxa"/>
            <w:vAlign w:val="center"/>
          </w:tcPr>
          <w:p w:rsidR="005D0E2C" w:rsidRPr="00A84970" w:rsidRDefault="005D0E2C">
            <w:pPr>
              <w:rPr>
                <w:rFonts w:ascii="仿宋_GB2312" w:eastAsia="仿宋_GB2312" w:cs="宋体"/>
                <w:sz w:val="24"/>
              </w:rPr>
            </w:pPr>
            <w:r w:rsidRPr="00A84970">
              <w:rPr>
                <w:rFonts w:ascii="仿宋_GB2312" w:eastAsia="仿宋_GB2312" w:hAnsi="宋体" w:cs="宋体" w:hint="eastAsia"/>
                <w:sz w:val="24"/>
              </w:rPr>
              <w:t>平阳县统计局</w:t>
            </w:r>
          </w:p>
        </w:tc>
      </w:tr>
    </w:tbl>
    <w:p w:rsidR="005D0E2C" w:rsidRDefault="005D0E2C">
      <w:pPr>
        <w:rPr>
          <w:rFonts w:ascii="仿宋" w:eastAsia="仿宋" w:hAnsi="仿宋" w:cs="仿宋"/>
          <w:sz w:val="28"/>
          <w:szCs w:val="28"/>
        </w:rPr>
      </w:pPr>
    </w:p>
    <w:sectPr w:rsidR="005D0E2C" w:rsidSect="00A84970">
      <w:pgSz w:w="11906" w:h="16838"/>
      <w:pgMar w:top="2098" w:right="1588" w:bottom="192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9DA9D"/>
    <w:multiLevelType w:val="singleLevel"/>
    <w:tmpl w:val="98D9DA9D"/>
    <w:lvl w:ilvl="0">
      <w:start w:val="1"/>
      <w:numFmt w:val="decimal"/>
      <w:lvlText w:val=" 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abstractNum w:abstractNumId="1">
    <w:nsid w:val="E8D9481A"/>
    <w:multiLevelType w:val="singleLevel"/>
    <w:tmpl w:val="E8D9481A"/>
    <w:lvl w:ilvl="0">
      <w:start w:val="1"/>
      <w:numFmt w:val="decimal"/>
      <w:lvlText w:val=" 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7A3A25"/>
    <w:rsid w:val="004B21CD"/>
    <w:rsid w:val="005D0E2C"/>
    <w:rsid w:val="00613B0D"/>
    <w:rsid w:val="006D743D"/>
    <w:rsid w:val="00A84970"/>
    <w:rsid w:val="23507B29"/>
    <w:rsid w:val="2F3E083F"/>
    <w:rsid w:val="458B3971"/>
    <w:rsid w:val="467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C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21C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4B21CD"/>
    <w:pPr>
      <w:spacing w:line="231" w:lineRule="exact"/>
      <w:ind w:left="52"/>
    </w:pPr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</dc:creator>
  <cp:keywords/>
  <dc:description/>
  <cp:lastModifiedBy>刘静</cp:lastModifiedBy>
  <cp:revision>2</cp:revision>
  <dcterms:created xsi:type="dcterms:W3CDTF">2021-04-14T07:58:00Z</dcterms:created>
  <dcterms:modified xsi:type="dcterms:W3CDTF">2021-04-22T08:43:00Z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59B5AEB8E5F34F63882364359F72C512</vt:lpwstr>
  </property>
</Properties>
</file>