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A" w:rsidRDefault="00996B6A" w:rsidP="00996B6A">
      <w:pPr>
        <w:spacing w:line="64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附件2</w:t>
      </w:r>
    </w:p>
    <w:p w:rsidR="00996B6A" w:rsidRDefault="00996B6A" w:rsidP="00996B6A">
      <w:pPr>
        <w:spacing w:line="640" w:lineRule="exact"/>
        <w:ind w:firstLineChars="650" w:firstLine="2860"/>
        <w:jc w:val="left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资格复审委托书</w:t>
      </w:r>
    </w:p>
    <w:p w:rsidR="00996B6A" w:rsidRDefault="00996B6A" w:rsidP="00996B6A">
      <w:pPr>
        <w:tabs>
          <w:tab w:val="left" w:pos="1515"/>
        </w:tabs>
        <w:ind w:firstLineChars="250" w:firstLine="80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ab/>
      </w:r>
    </w:p>
    <w:p w:rsidR="00996B6A" w:rsidRPr="003D32A4" w:rsidRDefault="00996B6A" w:rsidP="00996B6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D32A4">
        <w:rPr>
          <w:rFonts w:ascii="仿宋_GB2312" w:eastAsia="仿宋_GB2312" w:hint="eastAsia"/>
          <w:sz w:val="32"/>
          <w:szCs w:val="32"/>
        </w:rPr>
        <w:t>因原因，本人无法于2020年月日亲自参加2020年温州瓯江口产业集聚区管委会</w:t>
      </w:r>
    </w:p>
    <w:p w:rsidR="00996B6A" w:rsidRPr="003D32A4" w:rsidRDefault="00996B6A" w:rsidP="00996B6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D32A4">
        <w:rPr>
          <w:rFonts w:ascii="仿宋_GB2312" w:eastAsia="仿宋_GB2312" w:hint="eastAsia"/>
          <w:sz w:val="32"/>
          <w:szCs w:val="32"/>
        </w:rPr>
        <w:t>公开招聘国企工作人员公开招聘现场资格复审，特委托                    （括号内注明委托人和受委托人关系，身份证号码：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 w:rsidR="00996B6A" w:rsidRPr="003D32A4" w:rsidRDefault="00996B6A" w:rsidP="00996B6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96B6A" w:rsidRPr="003D32A4" w:rsidRDefault="00996B6A" w:rsidP="00996B6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D32A4">
        <w:rPr>
          <w:rFonts w:ascii="仿宋_GB2312" w:eastAsia="仿宋_GB2312" w:hint="eastAsia"/>
          <w:sz w:val="32"/>
          <w:szCs w:val="32"/>
        </w:rPr>
        <w:t>委托时限：      年   月   日——    年   月   日</w:t>
      </w:r>
    </w:p>
    <w:p w:rsidR="00996B6A" w:rsidRPr="003D32A4" w:rsidRDefault="00996B6A" w:rsidP="00996B6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96B6A" w:rsidRPr="003D32A4" w:rsidRDefault="00996B6A" w:rsidP="00996B6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D32A4">
        <w:rPr>
          <w:rFonts w:ascii="仿宋_GB2312" w:eastAsia="仿宋_GB2312" w:hint="eastAsia"/>
          <w:sz w:val="32"/>
          <w:szCs w:val="32"/>
        </w:rPr>
        <w:t>委托人（签名并捺印）：              联系方式：</w:t>
      </w:r>
    </w:p>
    <w:p w:rsidR="00996B6A" w:rsidRPr="003D32A4" w:rsidRDefault="00996B6A" w:rsidP="00996B6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96B6A" w:rsidRPr="003D32A4" w:rsidRDefault="00996B6A" w:rsidP="00996B6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D32A4">
        <w:rPr>
          <w:rFonts w:ascii="仿宋_GB2312" w:eastAsia="仿宋_GB2312" w:hint="eastAsia"/>
          <w:sz w:val="32"/>
          <w:szCs w:val="32"/>
        </w:rPr>
        <w:t>受委托人（签名并捺印）：            联系方式：</w:t>
      </w:r>
    </w:p>
    <w:p w:rsidR="00996B6A" w:rsidRPr="003D32A4" w:rsidRDefault="00996B6A" w:rsidP="00996B6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96B6A" w:rsidRPr="003D32A4" w:rsidRDefault="00996B6A" w:rsidP="00996B6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D32A4">
        <w:rPr>
          <w:rFonts w:ascii="仿宋_GB2312" w:eastAsia="仿宋_GB2312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E71B86" w:rsidRPr="00996B6A" w:rsidRDefault="00E71B86"/>
    <w:sectPr w:rsidR="00E71B86" w:rsidRPr="00996B6A" w:rsidSect="00E71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B6A"/>
    <w:rsid w:val="00996B6A"/>
    <w:rsid w:val="00E7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2020-07-31T09:33:00Z</dcterms:created>
  <dcterms:modified xsi:type="dcterms:W3CDTF">2020-07-31T09:33:00Z</dcterms:modified>
</cp:coreProperties>
</file>