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rPr>
      </w:pPr>
      <w:r>
        <w:rPr>
          <w:rFonts w:ascii="黑体" w:hAnsi="黑体" w:eastAsia="黑体"/>
          <w:sz w:val="32"/>
          <w:szCs w:val="32"/>
        </w:rPr>
        <w:t>附件1</w:t>
      </w:r>
    </w:p>
    <w:p>
      <w:pPr>
        <w:adjustRightInd w:val="0"/>
        <w:snapToGrid w:val="0"/>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温州市生态环境监测专业技术人员大比武</w:t>
      </w:r>
    </w:p>
    <w:p>
      <w:pPr>
        <w:adjustRightInd w:val="0"/>
        <w:snapToGrid w:val="0"/>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组织委员会成员名单</w:t>
      </w:r>
    </w:p>
    <w:p>
      <w:pPr>
        <w:adjustRightInd w:val="0"/>
        <w:snapToGrid w:val="0"/>
        <w:spacing w:line="540" w:lineRule="exact"/>
        <w:jc w:val="center"/>
        <w:rPr>
          <w:rFonts w:hint="eastAsia" w:ascii="方正小标宋简体" w:hAnsi="宋体" w:eastAsia="方正小标宋简体"/>
          <w:sz w:val="44"/>
          <w:szCs w:val="44"/>
        </w:rPr>
      </w:pPr>
    </w:p>
    <w:p>
      <w:pPr>
        <w:adjustRightInd w:val="0"/>
        <w:snapToGrid w:val="0"/>
        <w:spacing w:line="560" w:lineRule="exact"/>
        <w:ind w:firstLine="618" w:firstLineChars="200"/>
        <w:rPr>
          <w:rFonts w:hint="eastAsia" w:ascii="黑体" w:hAnsi="仿宋" w:eastAsia="黑体"/>
          <w:sz w:val="32"/>
          <w:szCs w:val="32"/>
        </w:rPr>
      </w:pPr>
      <w:r>
        <w:rPr>
          <w:rFonts w:hint="eastAsia" w:ascii="黑体" w:hAnsi="仿宋" w:eastAsia="黑体"/>
          <w:sz w:val="32"/>
          <w:szCs w:val="32"/>
        </w:rPr>
        <w:t>一、大比武活动组委会</w:t>
      </w:r>
    </w:p>
    <w:p>
      <w:pPr>
        <w:adjustRightInd w:val="0"/>
        <w:snapToGrid w:val="0"/>
        <w:spacing w:line="560" w:lineRule="exact"/>
        <w:ind w:firstLine="618" w:firstLineChars="200"/>
        <w:rPr>
          <w:rFonts w:hint="eastAsia" w:ascii="楷体_GB2312" w:hAnsi="仿宋" w:eastAsia="楷体_GB2312"/>
          <w:sz w:val="32"/>
          <w:szCs w:val="32"/>
        </w:rPr>
      </w:pPr>
      <w:r>
        <w:rPr>
          <w:rFonts w:hint="eastAsia" w:ascii="楷体_GB2312" w:hAnsi="仿宋" w:eastAsia="楷体_GB2312"/>
          <w:sz w:val="32"/>
          <w:szCs w:val="32"/>
        </w:rPr>
        <w:t>（一）人员组成</w:t>
      </w:r>
    </w:p>
    <w:p>
      <w:pPr>
        <w:adjustRightInd w:val="0"/>
        <w:snapToGrid w:val="0"/>
        <w:spacing w:line="560" w:lineRule="exact"/>
        <w:ind w:firstLine="618" w:firstLineChars="200"/>
        <w:rPr>
          <w:rFonts w:hint="eastAsia" w:ascii="仿宋_GB2312" w:hAnsi="仿宋" w:eastAsia="仿宋_GB2312"/>
          <w:sz w:val="32"/>
          <w:szCs w:val="32"/>
        </w:rPr>
      </w:pPr>
      <w:r>
        <w:rPr>
          <w:rFonts w:hint="eastAsia" w:ascii="仿宋_GB2312" w:hAnsi="仿宋" w:eastAsia="仿宋_GB2312"/>
          <w:sz w:val="32"/>
          <w:szCs w:val="32"/>
        </w:rPr>
        <w:t>主      任：潘黄星 温州市生态环境局局长</w:t>
      </w:r>
    </w:p>
    <w:p>
      <w:pPr>
        <w:adjustRightInd w:val="0"/>
        <w:snapToGrid w:val="0"/>
        <w:spacing w:line="560" w:lineRule="exact"/>
        <w:ind w:firstLine="618" w:firstLineChars="200"/>
        <w:rPr>
          <w:rFonts w:hint="eastAsia" w:ascii="仿宋_GB2312" w:hAnsi="仿宋" w:eastAsia="仿宋_GB2312"/>
          <w:sz w:val="32"/>
          <w:szCs w:val="32"/>
        </w:rPr>
      </w:pPr>
      <w:r>
        <w:rPr>
          <w:rFonts w:hint="eastAsia" w:ascii="仿宋_GB2312" w:hAnsi="仿宋" w:eastAsia="仿宋_GB2312"/>
          <w:sz w:val="32"/>
          <w:szCs w:val="32"/>
        </w:rPr>
        <w:t>常务副主任：黄定贵 温州市生态环境局副局长</w:t>
      </w:r>
    </w:p>
    <w:p>
      <w:pPr>
        <w:adjustRightInd w:val="0"/>
        <w:snapToGrid w:val="0"/>
        <w:spacing w:line="560" w:lineRule="exact"/>
        <w:ind w:firstLine="618" w:firstLineChars="200"/>
        <w:rPr>
          <w:rFonts w:hint="eastAsia" w:ascii="仿宋_GB2312" w:hAnsi="仿宋" w:eastAsia="仿宋_GB2312"/>
          <w:sz w:val="32"/>
          <w:szCs w:val="32"/>
        </w:rPr>
      </w:pPr>
      <w:r>
        <w:rPr>
          <w:rFonts w:hint="eastAsia" w:ascii="仿宋_GB2312" w:hAnsi="仿宋" w:eastAsia="仿宋_GB2312"/>
          <w:sz w:val="32"/>
          <w:szCs w:val="32"/>
        </w:rPr>
        <w:t>副  主  任：李道钮</w:t>
      </w:r>
      <w:r>
        <w:rPr>
          <w:rFonts w:hint="eastAsia" w:ascii="宋体" w:hAnsi="宋体" w:cs="宋体"/>
          <w:sz w:val="32"/>
          <w:szCs w:val="32"/>
        </w:rPr>
        <w:t> </w:t>
      </w:r>
      <w:r>
        <w:rPr>
          <w:rFonts w:hint="eastAsia" w:ascii="仿宋_GB2312" w:hAnsi="仿宋" w:eastAsia="仿宋_GB2312"/>
          <w:sz w:val="32"/>
          <w:szCs w:val="32"/>
        </w:rPr>
        <w:t>温州市人力资源和社会保障局副局长</w:t>
      </w:r>
    </w:p>
    <w:p>
      <w:pPr>
        <w:adjustRightInd w:val="0"/>
        <w:snapToGrid w:val="0"/>
        <w:spacing w:line="560" w:lineRule="exact"/>
        <w:ind w:firstLine="2472" w:firstLineChars="800"/>
        <w:rPr>
          <w:rFonts w:hint="eastAsia" w:ascii="仿宋_GB2312" w:hAnsi="仿宋" w:eastAsia="仿宋_GB2312"/>
          <w:sz w:val="32"/>
          <w:szCs w:val="32"/>
        </w:rPr>
      </w:pPr>
      <w:r>
        <w:rPr>
          <w:rFonts w:hint="eastAsia" w:ascii="仿宋_GB2312" w:hAnsi="仿宋" w:eastAsia="仿宋_GB2312"/>
          <w:sz w:val="32"/>
          <w:szCs w:val="32"/>
        </w:rPr>
        <w:t>张红军</w:t>
      </w:r>
      <w:r>
        <w:rPr>
          <w:rFonts w:hint="eastAsia" w:ascii="宋体" w:hAnsi="宋体" w:cs="宋体"/>
          <w:sz w:val="32"/>
          <w:szCs w:val="32"/>
        </w:rPr>
        <w:t> </w:t>
      </w:r>
      <w:r>
        <w:rPr>
          <w:rFonts w:hint="eastAsia" w:ascii="仿宋_GB2312" w:hAnsi="仿宋" w:eastAsia="仿宋_GB2312"/>
          <w:sz w:val="32"/>
          <w:szCs w:val="32"/>
        </w:rPr>
        <w:t xml:space="preserve">温州市总工会副主席 </w:t>
      </w:r>
    </w:p>
    <w:p>
      <w:pPr>
        <w:adjustRightInd w:val="0"/>
        <w:snapToGrid w:val="0"/>
        <w:spacing w:line="560" w:lineRule="exact"/>
        <w:ind w:firstLine="2472" w:firstLineChars="800"/>
        <w:rPr>
          <w:rFonts w:hint="eastAsia" w:ascii="仿宋_GB2312" w:hAnsi="仿宋" w:eastAsia="仿宋_GB2312"/>
          <w:sz w:val="32"/>
          <w:szCs w:val="32"/>
        </w:rPr>
      </w:pPr>
      <w:r>
        <w:rPr>
          <w:rFonts w:hint="eastAsia" w:ascii="仿宋_GB2312" w:hAnsi="仿宋" w:eastAsia="仿宋_GB2312"/>
          <w:sz w:val="32"/>
          <w:szCs w:val="32"/>
        </w:rPr>
        <w:t>邱智强</w:t>
      </w:r>
      <w:r>
        <w:rPr>
          <w:rFonts w:hint="eastAsia" w:ascii="宋体" w:hAnsi="宋体" w:cs="宋体"/>
          <w:sz w:val="32"/>
          <w:szCs w:val="32"/>
        </w:rPr>
        <w:t> </w:t>
      </w:r>
      <w:r>
        <w:rPr>
          <w:rFonts w:hint="eastAsia" w:ascii="仿宋_GB2312" w:hAnsi="仿宋" w:eastAsia="仿宋_GB2312"/>
          <w:sz w:val="32"/>
          <w:szCs w:val="32"/>
        </w:rPr>
        <w:t xml:space="preserve">共青团温州市委副书记 </w:t>
      </w:r>
    </w:p>
    <w:p>
      <w:pPr>
        <w:adjustRightInd w:val="0"/>
        <w:snapToGrid w:val="0"/>
        <w:spacing w:line="560" w:lineRule="exact"/>
        <w:ind w:firstLine="2472" w:firstLineChars="800"/>
        <w:rPr>
          <w:rFonts w:hint="eastAsia" w:ascii="仿宋_GB2312" w:hAnsi="仿宋" w:eastAsia="仿宋_GB2312"/>
          <w:sz w:val="32"/>
          <w:szCs w:val="32"/>
        </w:rPr>
      </w:pPr>
      <w:r>
        <w:rPr>
          <w:rFonts w:hint="eastAsia" w:ascii="仿宋_GB2312" w:hAnsi="仿宋" w:eastAsia="仿宋_GB2312"/>
          <w:sz w:val="32"/>
          <w:szCs w:val="32"/>
        </w:rPr>
        <w:t>曾玲艳  温州市妇女联合会副主席</w:t>
      </w:r>
    </w:p>
    <w:p>
      <w:pPr>
        <w:adjustRightInd w:val="0"/>
        <w:snapToGrid w:val="0"/>
        <w:spacing w:line="560" w:lineRule="exact"/>
        <w:ind w:firstLine="618" w:firstLineChars="200"/>
        <w:rPr>
          <w:rFonts w:hint="eastAsia" w:ascii="仿宋_GB2312" w:hAnsi="仿宋" w:eastAsia="仿宋_GB2312"/>
          <w:sz w:val="32"/>
          <w:szCs w:val="32"/>
        </w:rPr>
      </w:pPr>
      <w:r>
        <w:rPr>
          <w:rFonts w:hint="eastAsia" w:ascii="仿宋_GB2312" w:hAnsi="仿宋" w:eastAsia="仿宋_GB2312"/>
          <w:sz w:val="32"/>
          <w:szCs w:val="32"/>
        </w:rPr>
        <w:t>委  员：刘温平 温州市人力资源和社会保障局职建处处</w:t>
      </w:r>
    </w:p>
    <w:p>
      <w:pPr>
        <w:adjustRightInd w:val="0"/>
        <w:snapToGrid w:val="0"/>
        <w:spacing w:line="560" w:lineRule="exact"/>
        <w:ind w:firstLine="1854" w:firstLineChars="600"/>
        <w:rPr>
          <w:rFonts w:hint="eastAsia" w:ascii="仿宋_GB2312" w:hAnsi="仿宋" w:eastAsia="仿宋_GB2312"/>
          <w:sz w:val="32"/>
          <w:szCs w:val="32"/>
        </w:rPr>
      </w:pPr>
      <w:r>
        <w:rPr>
          <w:rFonts w:hint="eastAsia" w:ascii="仿宋_GB2312" w:hAnsi="仿宋" w:eastAsia="仿宋_GB2312"/>
          <w:sz w:val="32"/>
          <w:szCs w:val="32"/>
        </w:rPr>
        <w:t xml:space="preserve">潘丹彤 温州市总工会经济和劳动保护部部长 </w:t>
      </w:r>
    </w:p>
    <w:p>
      <w:pPr>
        <w:adjustRightInd w:val="0"/>
        <w:snapToGrid w:val="0"/>
        <w:spacing w:line="560" w:lineRule="exact"/>
        <w:ind w:firstLine="1854" w:firstLineChars="600"/>
        <w:rPr>
          <w:rFonts w:hint="eastAsia" w:ascii="仿宋_GB2312" w:hAnsi="仿宋" w:eastAsia="仿宋_GB2312"/>
          <w:sz w:val="32"/>
          <w:szCs w:val="32"/>
        </w:rPr>
      </w:pPr>
      <w:r>
        <w:rPr>
          <w:rFonts w:hint="eastAsia" w:ascii="仿宋_GB2312" w:hAnsi="仿宋" w:eastAsia="仿宋_GB2312"/>
          <w:sz w:val="32"/>
          <w:szCs w:val="32"/>
        </w:rPr>
        <w:t>曹一帆 共青团温州市委基层工作部部长</w:t>
      </w:r>
    </w:p>
    <w:p>
      <w:pPr>
        <w:adjustRightInd w:val="0"/>
        <w:snapToGrid w:val="0"/>
        <w:spacing w:line="560" w:lineRule="exact"/>
        <w:ind w:firstLine="1854" w:firstLineChars="600"/>
        <w:rPr>
          <w:rFonts w:hint="eastAsia" w:ascii="仿宋_GB2312" w:hAnsi="仿宋" w:eastAsia="仿宋_GB2312"/>
          <w:sz w:val="32"/>
          <w:szCs w:val="32"/>
        </w:rPr>
      </w:pPr>
      <w:r>
        <w:rPr>
          <w:rFonts w:hint="eastAsia" w:ascii="仿宋_GB2312" w:hAnsi="仿宋" w:eastAsia="仿宋_GB2312"/>
          <w:sz w:val="32"/>
          <w:szCs w:val="32"/>
        </w:rPr>
        <w:t>王珊珊 温州市妇女联合会妇女发展部副部长</w:t>
      </w:r>
    </w:p>
    <w:p>
      <w:pPr>
        <w:adjustRightInd w:val="0"/>
        <w:snapToGrid w:val="0"/>
        <w:spacing w:line="560" w:lineRule="exact"/>
        <w:ind w:firstLine="1854" w:firstLineChars="600"/>
        <w:rPr>
          <w:rFonts w:hint="eastAsia" w:ascii="仿宋_GB2312" w:hAnsi="仿宋" w:eastAsia="仿宋_GB2312"/>
          <w:sz w:val="32"/>
          <w:szCs w:val="32"/>
        </w:rPr>
      </w:pPr>
      <w:r>
        <w:rPr>
          <w:rFonts w:hint="eastAsia" w:ascii="仿宋_GB2312" w:hAnsi="仿宋" w:eastAsia="仿宋_GB2312"/>
          <w:sz w:val="32"/>
          <w:szCs w:val="32"/>
        </w:rPr>
        <w:t>王巧麟</w:t>
      </w:r>
      <w:r>
        <w:rPr>
          <w:rFonts w:hint="eastAsia" w:ascii="宋体" w:hAnsi="宋体" w:cs="宋体"/>
          <w:sz w:val="32"/>
          <w:szCs w:val="32"/>
        </w:rPr>
        <w:t xml:space="preserve"> </w:t>
      </w:r>
      <w:r>
        <w:rPr>
          <w:rFonts w:hint="eastAsia" w:ascii="仿宋_GB2312" w:hAnsi="仿宋" w:eastAsia="仿宋_GB2312"/>
          <w:sz w:val="32"/>
          <w:szCs w:val="32"/>
        </w:rPr>
        <w:t xml:space="preserve">温州市总工会职工技术协作办公室主任 </w:t>
      </w:r>
    </w:p>
    <w:p>
      <w:pPr>
        <w:adjustRightInd w:val="0"/>
        <w:snapToGrid w:val="0"/>
        <w:spacing w:line="560" w:lineRule="exact"/>
        <w:ind w:firstLine="1854" w:firstLineChars="600"/>
        <w:rPr>
          <w:rFonts w:hint="eastAsia" w:ascii="仿宋_GB2312" w:hAnsi="仿宋" w:eastAsia="仿宋_GB2312"/>
          <w:sz w:val="32"/>
          <w:szCs w:val="32"/>
        </w:rPr>
      </w:pPr>
      <w:r>
        <w:rPr>
          <w:rFonts w:hint="eastAsia" w:ascii="仿宋_GB2312" w:hAnsi="仿宋" w:eastAsia="仿宋_GB2312"/>
          <w:sz w:val="32"/>
          <w:szCs w:val="32"/>
        </w:rPr>
        <w:t>卢一凡</w:t>
      </w:r>
      <w:r>
        <w:rPr>
          <w:rFonts w:hint="eastAsia" w:ascii="宋体" w:hAnsi="宋体" w:cs="宋体"/>
          <w:sz w:val="32"/>
          <w:szCs w:val="32"/>
        </w:rPr>
        <w:t xml:space="preserve"> </w:t>
      </w:r>
      <w:r>
        <w:rPr>
          <w:rFonts w:hint="eastAsia" w:ascii="仿宋_GB2312" w:hAnsi="仿宋" w:eastAsia="仿宋_GB2312"/>
          <w:sz w:val="32"/>
          <w:szCs w:val="32"/>
        </w:rPr>
        <w:t>温州市职业技能鉴定指导中心主任</w:t>
      </w:r>
    </w:p>
    <w:p>
      <w:pPr>
        <w:adjustRightInd w:val="0"/>
        <w:snapToGrid w:val="0"/>
        <w:spacing w:line="560" w:lineRule="exact"/>
        <w:ind w:firstLine="1854" w:firstLineChars="600"/>
        <w:rPr>
          <w:rFonts w:hint="eastAsia" w:ascii="仿宋_GB2312" w:hAnsi="仿宋" w:eastAsia="仿宋_GB2312"/>
          <w:sz w:val="32"/>
          <w:szCs w:val="32"/>
        </w:rPr>
      </w:pPr>
      <w:r>
        <w:rPr>
          <w:rFonts w:hint="eastAsia" w:ascii="仿宋_GB2312" w:hAnsi="仿宋" w:eastAsia="仿宋_GB2312"/>
          <w:sz w:val="32"/>
          <w:szCs w:val="32"/>
        </w:rPr>
        <w:t>叶继文 温州市生态环境局人事处处长</w:t>
      </w:r>
    </w:p>
    <w:p>
      <w:pPr>
        <w:adjustRightInd w:val="0"/>
        <w:snapToGrid w:val="0"/>
        <w:spacing w:line="560" w:lineRule="exact"/>
        <w:ind w:firstLine="1854" w:firstLineChars="600"/>
        <w:rPr>
          <w:rFonts w:hint="eastAsia" w:ascii="仿宋_GB2312" w:hAnsi="仿宋" w:eastAsia="仿宋_GB2312"/>
          <w:sz w:val="32"/>
          <w:szCs w:val="32"/>
        </w:rPr>
      </w:pPr>
      <w:r>
        <w:rPr>
          <w:rFonts w:hint="eastAsia" w:ascii="仿宋_GB2312" w:hAnsi="仿宋" w:eastAsia="仿宋_GB2312"/>
          <w:sz w:val="32"/>
          <w:szCs w:val="32"/>
        </w:rPr>
        <w:t>周龙云 温州市生态环境局机关党委主任科员</w:t>
      </w:r>
    </w:p>
    <w:p>
      <w:pPr>
        <w:adjustRightInd w:val="0"/>
        <w:snapToGrid w:val="0"/>
        <w:spacing w:line="560" w:lineRule="exact"/>
        <w:ind w:firstLine="1854" w:firstLineChars="600"/>
        <w:rPr>
          <w:rFonts w:hint="eastAsia" w:ascii="仿宋_GB2312" w:hAnsi="仿宋" w:eastAsia="仿宋_GB2312"/>
          <w:sz w:val="32"/>
          <w:szCs w:val="32"/>
        </w:rPr>
      </w:pPr>
      <w:r>
        <w:rPr>
          <w:rFonts w:hint="eastAsia" w:ascii="仿宋_GB2312" w:hAnsi="仿宋" w:eastAsia="仿宋_GB2312"/>
          <w:sz w:val="32"/>
          <w:szCs w:val="32"/>
        </w:rPr>
        <w:t>李  强 温州市生态环境局建设与科技处处长</w:t>
      </w:r>
    </w:p>
    <w:p>
      <w:pPr>
        <w:adjustRightInd w:val="0"/>
        <w:snapToGrid w:val="0"/>
        <w:spacing w:line="560" w:lineRule="exact"/>
        <w:ind w:firstLine="1854" w:firstLineChars="600"/>
        <w:rPr>
          <w:rFonts w:hint="eastAsia" w:ascii="仿宋_GB2312" w:hAnsi="仿宋" w:eastAsia="仿宋_GB2312"/>
          <w:sz w:val="32"/>
          <w:szCs w:val="32"/>
        </w:rPr>
      </w:pPr>
      <w:r>
        <w:rPr>
          <w:rFonts w:hint="eastAsia" w:ascii="仿宋_GB2312" w:hAnsi="仿宋" w:eastAsia="仿宋_GB2312"/>
          <w:sz w:val="32"/>
          <w:szCs w:val="32"/>
        </w:rPr>
        <w:t>郭永东 温州市环境监测中心站站长</w:t>
      </w:r>
    </w:p>
    <w:p>
      <w:pPr>
        <w:adjustRightInd w:val="0"/>
        <w:snapToGrid w:val="0"/>
        <w:spacing w:line="560" w:lineRule="exact"/>
        <w:ind w:firstLine="1854" w:firstLineChars="600"/>
        <w:rPr>
          <w:rFonts w:hint="eastAsia" w:ascii="仿宋_GB2312" w:hAnsi="仿宋" w:eastAsia="仿宋_GB2312"/>
          <w:sz w:val="32"/>
          <w:szCs w:val="32"/>
        </w:rPr>
      </w:pPr>
      <w:r>
        <w:rPr>
          <w:rFonts w:hint="eastAsia" w:ascii="仿宋_GB2312" w:hAnsi="仿宋" w:eastAsia="仿宋_GB2312"/>
          <w:sz w:val="32"/>
          <w:szCs w:val="32"/>
        </w:rPr>
        <w:t>刘卓胥 温州市环境信息宣教中心主任</w:t>
      </w:r>
    </w:p>
    <w:p>
      <w:pPr>
        <w:adjustRightInd w:val="0"/>
        <w:snapToGrid w:val="0"/>
        <w:spacing w:line="560" w:lineRule="exact"/>
        <w:ind w:firstLine="1854" w:firstLineChars="600"/>
        <w:rPr>
          <w:rFonts w:hint="eastAsia" w:ascii="仿宋_GB2312" w:hAnsi="仿宋" w:eastAsia="仿宋_GB2312"/>
          <w:sz w:val="32"/>
          <w:szCs w:val="32"/>
        </w:rPr>
      </w:pPr>
      <w:r>
        <w:rPr>
          <w:rFonts w:hint="eastAsia" w:ascii="仿宋_GB2312" w:hAnsi="仿宋" w:eastAsia="仿宋_GB2312"/>
          <w:sz w:val="32"/>
          <w:szCs w:val="32"/>
        </w:rPr>
        <w:t xml:space="preserve">韩  坚 </w:t>
      </w:r>
      <w:r>
        <w:rPr>
          <w:rFonts w:hint="eastAsia" w:ascii="仿宋_GB2312" w:hAnsi="仿宋" w:eastAsia="仿宋_GB2312"/>
          <w:w w:val="98"/>
          <w:sz w:val="32"/>
          <w:szCs w:val="32"/>
        </w:rPr>
        <w:t>温州市机动车排气污染防治管理中心主任</w:t>
      </w:r>
    </w:p>
    <w:p>
      <w:pPr>
        <w:adjustRightInd w:val="0"/>
        <w:snapToGrid w:val="0"/>
        <w:spacing w:line="560" w:lineRule="exact"/>
        <w:ind w:firstLine="1812" w:firstLineChars="600"/>
        <w:rPr>
          <w:rFonts w:hint="eastAsia" w:ascii="仿宋_GB2312" w:hAnsi="仿宋" w:eastAsia="仿宋_GB2312"/>
          <w:sz w:val="32"/>
          <w:szCs w:val="32"/>
        </w:rPr>
      </w:pPr>
      <w:r>
        <w:rPr>
          <w:rFonts w:hint="eastAsia" w:ascii="仿宋_GB2312" w:hAnsi="仿宋" w:eastAsia="仿宋_GB2312"/>
          <w:w w:val="98"/>
          <w:sz w:val="32"/>
          <w:szCs w:val="32"/>
        </w:rPr>
        <w:t>朱  彬 温州市生态环境技术服务协会会长</w:t>
      </w:r>
    </w:p>
    <w:p>
      <w:pPr>
        <w:adjustRightInd w:val="0"/>
        <w:snapToGrid w:val="0"/>
        <w:spacing w:line="560" w:lineRule="exact"/>
        <w:ind w:firstLine="1854" w:firstLineChars="600"/>
        <w:rPr>
          <w:rFonts w:hint="eastAsia" w:ascii="仿宋_GB2312" w:hAnsi="仿宋" w:eastAsia="仿宋_GB2312"/>
          <w:sz w:val="32"/>
          <w:szCs w:val="32"/>
        </w:rPr>
      </w:pPr>
      <w:r>
        <w:rPr>
          <w:rFonts w:hint="eastAsia" w:ascii="仿宋_GB2312" w:hAnsi="仿宋" w:eastAsia="仿宋_GB2312"/>
          <w:sz w:val="32"/>
          <w:szCs w:val="32"/>
        </w:rPr>
        <w:t>李文棣 温州市机动车维修行业协会秘书长</w:t>
      </w:r>
    </w:p>
    <w:p>
      <w:pPr>
        <w:adjustRightInd w:val="0"/>
        <w:snapToGrid w:val="0"/>
        <w:spacing w:line="560" w:lineRule="exact"/>
        <w:ind w:firstLine="618" w:firstLineChars="200"/>
        <w:rPr>
          <w:rFonts w:hint="eastAsia" w:ascii="楷体_GB2312" w:hAnsi="仿宋" w:eastAsia="楷体_GB2312"/>
          <w:sz w:val="32"/>
          <w:szCs w:val="32"/>
        </w:rPr>
      </w:pPr>
      <w:r>
        <w:rPr>
          <w:rFonts w:hint="eastAsia" w:ascii="楷体_GB2312" w:hAnsi="仿宋" w:eastAsia="楷体_GB2312"/>
          <w:sz w:val="32"/>
          <w:szCs w:val="32"/>
        </w:rPr>
        <w:t>（二）主要职责</w:t>
      </w:r>
    </w:p>
    <w:p>
      <w:pPr>
        <w:adjustRightInd w:val="0"/>
        <w:snapToGrid w:val="0"/>
        <w:spacing w:line="560" w:lineRule="exact"/>
        <w:ind w:firstLine="618" w:firstLineChars="200"/>
        <w:rPr>
          <w:rFonts w:hint="eastAsia" w:ascii="仿宋_GB2312" w:hAnsi="仿宋" w:eastAsia="仿宋_GB2312"/>
          <w:sz w:val="32"/>
          <w:szCs w:val="32"/>
        </w:rPr>
      </w:pPr>
      <w:r>
        <w:rPr>
          <w:rFonts w:hint="eastAsia" w:ascii="仿宋_GB2312" w:hAnsi="仿宋" w:eastAsia="仿宋_GB2312"/>
          <w:sz w:val="32"/>
          <w:szCs w:val="32"/>
        </w:rPr>
        <w:t>负责本届大比武活动的领导工作，研究决定大比武活动的重大事项。</w:t>
      </w:r>
    </w:p>
    <w:p>
      <w:pPr>
        <w:adjustRightInd w:val="0"/>
        <w:snapToGrid w:val="0"/>
        <w:spacing w:line="560" w:lineRule="exact"/>
        <w:ind w:firstLine="618" w:firstLineChars="200"/>
        <w:rPr>
          <w:rFonts w:hint="eastAsia" w:ascii="黑体" w:hAnsi="仿宋" w:eastAsia="黑体"/>
          <w:sz w:val="32"/>
          <w:szCs w:val="32"/>
        </w:rPr>
      </w:pPr>
      <w:r>
        <w:rPr>
          <w:rFonts w:hint="eastAsia" w:ascii="黑体" w:hAnsi="仿宋" w:eastAsia="黑体"/>
          <w:sz w:val="32"/>
          <w:szCs w:val="32"/>
        </w:rPr>
        <w:t>二、办公室</w:t>
      </w:r>
    </w:p>
    <w:p>
      <w:pPr>
        <w:adjustRightInd w:val="0"/>
        <w:snapToGrid w:val="0"/>
        <w:spacing w:line="560" w:lineRule="exact"/>
        <w:ind w:firstLine="618" w:firstLineChars="200"/>
        <w:rPr>
          <w:rFonts w:hint="eastAsia" w:ascii="楷体_GB2312" w:hAnsi="仿宋" w:eastAsia="楷体_GB2312"/>
          <w:sz w:val="32"/>
          <w:szCs w:val="32"/>
        </w:rPr>
      </w:pPr>
      <w:r>
        <w:rPr>
          <w:rFonts w:hint="eastAsia" w:ascii="楷体_GB2312" w:hAnsi="仿宋" w:eastAsia="楷体_GB2312"/>
          <w:sz w:val="32"/>
          <w:szCs w:val="32"/>
        </w:rPr>
        <w:t>（一）人员组成</w:t>
      </w:r>
    </w:p>
    <w:p>
      <w:pPr>
        <w:adjustRightInd w:val="0"/>
        <w:snapToGrid w:val="0"/>
        <w:spacing w:line="560" w:lineRule="exact"/>
        <w:ind w:firstLine="618" w:firstLineChars="200"/>
        <w:rPr>
          <w:rFonts w:hint="eastAsia" w:ascii="仿宋_GB2312" w:hAnsi="仿宋" w:eastAsia="仿宋_GB2312"/>
          <w:sz w:val="32"/>
          <w:szCs w:val="32"/>
        </w:rPr>
      </w:pPr>
      <w:r>
        <w:rPr>
          <w:rFonts w:hint="eastAsia" w:ascii="仿宋_GB2312" w:hAnsi="仿宋" w:eastAsia="仿宋_GB2312"/>
          <w:sz w:val="32"/>
          <w:szCs w:val="32"/>
        </w:rPr>
        <w:t>主  任：李  强 温州市生态环境局建设与科技处处长</w:t>
      </w:r>
    </w:p>
    <w:p>
      <w:pPr>
        <w:adjustRightInd w:val="0"/>
        <w:snapToGrid w:val="0"/>
        <w:spacing w:line="560" w:lineRule="exact"/>
        <w:ind w:firstLine="618" w:firstLineChars="200"/>
        <w:rPr>
          <w:rFonts w:hint="eastAsia" w:ascii="仿宋_GB2312" w:hAnsi="仿宋" w:eastAsia="仿宋_GB2312"/>
          <w:sz w:val="32"/>
          <w:szCs w:val="32"/>
        </w:rPr>
      </w:pPr>
      <w:r>
        <w:rPr>
          <w:rFonts w:hint="eastAsia" w:ascii="仿宋_GB2312" w:hAnsi="仿宋" w:eastAsia="仿宋_GB2312"/>
          <w:sz w:val="32"/>
          <w:szCs w:val="32"/>
        </w:rPr>
        <w:t>副主任：韩  坚 温州市机动车排气污染防治管理中心主任</w:t>
      </w:r>
    </w:p>
    <w:p>
      <w:pPr>
        <w:adjustRightInd w:val="0"/>
        <w:snapToGrid w:val="0"/>
        <w:spacing w:line="560" w:lineRule="exact"/>
        <w:ind w:firstLine="1854" w:firstLineChars="600"/>
        <w:rPr>
          <w:rFonts w:hint="eastAsia" w:ascii="仿宋_GB2312" w:hAnsi="仿宋" w:eastAsia="仿宋_GB2312"/>
          <w:sz w:val="32"/>
          <w:szCs w:val="32"/>
        </w:rPr>
      </w:pPr>
      <w:r>
        <w:rPr>
          <w:rFonts w:hint="eastAsia" w:ascii="仿宋_GB2312" w:hAnsi="仿宋" w:eastAsia="仿宋_GB2312"/>
          <w:sz w:val="32"/>
          <w:szCs w:val="32"/>
        </w:rPr>
        <w:t>张  甲 温州市生态环境局人事处副处长</w:t>
      </w:r>
    </w:p>
    <w:p>
      <w:pPr>
        <w:adjustRightInd w:val="0"/>
        <w:snapToGrid w:val="0"/>
        <w:spacing w:line="560" w:lineRule="exact"/>
        <w:ind w:firstLine="1854" w:firstLineChars="600"/>
        <w:rPr>
          <w:rFonts w:hint="eastAsia" w:ascii="仿宋_GB2312" w:hAnsi="仿宋" w:eastAsia="仿宋_GB2312"/>
          <w:sz w:val="32"/>
          <w:szCs w:val="32"/>
        </w:rPr>
      </w:pPr>
      <w:r>
        <w:rPr>
          <w:rFonts w:hint="eastAsia" w:ascii="仿宋_GB2312" w:hAnsi="仿宋" w:eastAsia="仿宋_GB2312"/>
          <w:sz w:val="32"/>
          <w:szCs w:val="32"/>
        </w:rPr>
        <w:t>万哲慧 温州市环境监测中心站副站长</w:t>
      </w:r>
    </w:p>
    <w:p>
      <w:pPr>
        <w:adjustRightInd w:val="0"/>
        <w:snapToGrid w:val="0"/>
        <w:spacing w:line="560" w:lineRule="exact"/>
        <w:ind w:firstLine="618" w:firstLineChars="200"/>
        <w:rPr>
          <w:rFonts w:hint="eastAsia" w:ascii="仿宋_GB2312" w:hAnsi="仿宋" w:eastAsia="仿宋_GB2312"/>
          <w:sz w:val="32"/>
          <w:szCs w:val="32"/>
        </w:rPr>
      </w:pPr>
      <w:r>
        <w:rPr>
          <w:rFonts w:hint="eastAsia" w:ascii="仿宋_GB2312" w:hAnsi="仿宋" w:eastAsia="仿宋_GB2312"/>
          <w:sz w:val="32"/>
          <w:szCs w:val="32"/>
        </w:rPr>
        <w:t>成  员：汪海峰 温州市生态环境局机关党委</w:t>
      </w:r>
    </w:p>
    <w:p>
      <w:pPr>
        <w:adjustRightInd w:val="0"/>
        <w:snapToGrid w:val="0"/>
        <w:spacing w:line="560" w:lineRule="exact"/>
        <w:ind w:firstLine="1854" w:firstLineChars="600"/>
        <w:rPr>
          <w:rFonts w:hint="eastAsia" w:ascii="仿宋_GB2312" w:hAnsi="仿宋" w:eastAsia="仿宋_GB2312"/>
          <w:sz w:val="32"/>
          <w:szCs w:val="32"/>
        </w:rPr>
      </w:pPr>
      <w:r>
        <w:rPr>
          <w:rFonts w:hint="eastAsia" w:ascii="仿宋_GB2312" w:hAnsi="仿宋" w:eastAsia="仿宋_GB2312"/>
          <w:sz w:val="32"/>
          <w:szCs w:val="32"/>
        </w:rPr>
        <w:t>杨细宝 温州市生态环境局建设与科技处</w:t>
      </w:r>
    </w:p>
    <w:p>
      <w:pPr>
        <w:adjustRightInd w:val="0"/>
        <w:snapToGrid w:val="0"/>
        <w:spacing w:line="560" w:lineRule="exact"/>
        <w:ind w:firstLine="1854" w:firstLineChars="600"/>
        <w:rPr>
          <w:rFonts w:hint="eastAsia" w:ascii="仿宋_GB2312" w:hAnsi="仿宋" w:eastAsia="仿宋_GB2312"/>
          <w:sz w:val="32"/>
          <w:szCs w:val="32"/>
        </w:rPr>
      </w:pPr>
      <w:r>
        <w:rPr>
          <w:rFonts w:hint="eastAsia" w:ascii="仿宋_GB2312" w:hAnsi="仿宋" w:eastAsia="仿宋_GB2312"/>
          <w:sz w:val="32"/>
          <w:szCs w:val="32"/>
        </w:rPr>
        <w:t>徐  舒 温州市环境监测中心站</w:t>
      </w:r>
    </w:p>
    <w:p>
      <w:pPr>
        <w:adjustRightInd w:val="0"/>
        <w:snapToGrid w:val="0"/>
        <w:spacing w:line="560" w:lineRule="exact"/>
        <w:ind w:firstLine="1854" w:firstLineChars="600"/>
        <w:rPr>
          <w:rFonts w:hint="eastAsia" w:ascii="仿宋_GB2312" w:hAnsi="仿宋" w:eastAsia="仿宋_GB2312"/>
          <w:sz w:val="32"/>
          <w:szCs w:val="32"/>
        </w:rPr>
      </w:pPr>
      <w:r>
        <w:rPr>
          <w:rFonts w:hint="eastAsia" w:ascii="仿宋_GB2312" w:hAnsi="仿宋" w:eastAsia="仿宋_GB2312"/>
          <w:sz w:val="32"/>
          <w:szCs w:val="32"/>
        </w:rPr>
        <w:t>夏福兴 温州市环境监测中心站</w:t>
      </w:r>
    </w:p>
    <w:p>
      <w:pPr>
        <w:adjustRightInd w:val="0"/>
        <w:snapToGrid w:val="0"/>
        <w:spacing w:line="560" w:lineRule="exact"/>
        <w:ind w:firstLine="1854" w:firstLineChars="600"/>
        <w:rPr>
          <w:rFonts w:hint="eastAsia" w:ascii="仿宋_GB2312" w:hAnsi="仿宋" w:eastAsia="仿宋_GB2312"/>
          <w:sz w:val="32"/>
          <w:szCs w:val="32"/>
        </w:rPr>
      </w:pPr>
      <w:r>
        <w:rPr>
          <w:rFonts w:hint="eastAsia" w:ascii="仿宋_GB2312" w:hAnsi="仿宋" w:eastAsia="仿宋_GB2312"/>
          <w:sz w:val="32"/>
          <w:szCs w:val="32"/>
        </w:rPr>
        <w:t>施胜亮 温州市环境监测中心站</w:t>
      </w:r>
    </w:p>
    <w:p>
      <w:pPr>
        <w:adjustRightInd w:val="0"/>
        <w:snapToGrid w:val="0"/>
        <w:spacing w:line="560" w:lineRule="exact"/>
        <w:ind w:firstLine="1854" w:firstLineChars="600"/>
        <w:rPr>
          <w:rFonts w:hint="eastAsia" w:ascii="仿宋_GB2312" w:hAnsi="仿宋" w:eastAsia="仿宋_GB2312"/>
          <w:sz w:val="32"/>
          <w:szCs w:val="32"/>
        </w:rPr>
      </w:pPr>
      <w:r>
        <w:rPr>
          <w:rFonts w:hint="eastAsia" w:ascii="仿宋_GB2312" w:hAnsi="仿宋" w:eastAsia="仿宋_GB2312"/>
          <w:sz w:val="32"/>
          <w:szCs w:val="32"/>
        </w:rPr>
        <w:t>陈</w:t>
      </w:r>
      <w:r>
        <w:rPr>
          <w:rFonts w:hint="eastAsia" w:ascii="宋体" w:hAnsi="宋体" w:cs="宋体"/>
          <w:sz w:val="32"/>
          <w:szCs w:val="32"/>
        </w:rPr>
        <w:t>璟</w:t>
      </w:r>
      <w:r>
        <w:rPr>
          <w:rFonts w:hint="eastAsia" w:ascii="仿宋_GB2312" w:hAnsi="仿宋_GB2312" w:eastAsia="仿宋_GB2312" w:cs="仿宋_GB2312"/>
          <w:sz w:val="32"/>
          <w:szCs w:val="32"/>
        </w:rPr>
        <w:t xml:space="preserve">士 </w:t>
      </w:r>
      <w:r>
        <w:rPr>
          <w:rFonts w:hint="eastAsia" w:ascii="仿宋_GB2312" w:hAnsi="仿宋" w:eastAsia="仿宋_GB2312"/>
          <w:sz w:val="32"/>
          <w:szCs w:val="32"/>
        </w:rPr>
        <w:t>温州市环境监测中心站</w:t>
      </w:r>
    </w:p>
    <w:p>
      <w:pPr>
        <w:adjustRightInd w:val="0"/>
        <w:snapToGrid w:val="0"/>
        <w:spacing w:line="560" w:lineRule="exact"/>
        <w:ind w:firstLine="1854" w:firstLineChars="600"/>
        <w:rPr>
          <w:rFonts w:hint="eastAsia" w:ascii="仿宋_GB2312" w:hAnsi="仿宋" w:eastAsia="仿宋_GB2312"/>
          <w:sz w:val="32"/>
          <w:szCs w:val="32"/>
        </w:rPr>
      </w:pPr>
      <w:r>
        <w:rPr>
          <w:rFonts w:hint="eastAsia" w:ascii="仿宋_GB2312" w:hAnsi="仿宋" w:eastAsia="仿宋_GB2312"/>
          <w:sz w:val="32"/>
          <w:szCs w:val="32"/>
        </w:rPr>
        <w:t>周春燕 温州市环境监测中心站</w:t>
      </w:r>
    </w:p>
    <w:p>
      <w:pPr>
        <w:adjustRightInd w:val="0"/>
        <w:snapToGrid w:val="0"/>
        <w:spacing w:line="560" w:lineRule="exact"/>
        <w:ind w:firstLine="1854" w:firstLineChars="600"/>
        <w:rPr>
          <w:rFonts w:hint="eastAsia" w:ascii="仿宋_GB2312" w:hAnsi="仿宋" w:eastAsia="仿宋_GB2312"/>
          <w:sz w:val="32"/>
          <w:szCs w:val="32"/>
        </w:rPr>
      </w:pPr>
      <w:r>
        <w:rPr>
          <w:rFonts w:hint="eastAsia" w:ascii="仿宋_GB2312" w:hAnsi="仿宋" w:eastAsia="仿宋_GB2312"/>
          <w:sz w:val="32"/>
          <w:szCs w:val="32"/>
        </w:rPr>
        <w:t>林法志 温州市环境监测中心站</w:t>
      </w:r>
    </w:p>
    <w:p>
      <w:pPr>
        <w:adjustRightInd w:val="0"/>
        <w:snapToGrid w:val="0"/>
        <w:spacing w:line="560" w:lineRule="exact"/>
        <w:ind w:firstLine="1854" w:firstLineChars="600"/>
        <w:rPr>
          <w:rFonts w:hint="eastAsia" w:ascii="仿宋_GB2312" w:hAnsi="仿宋" w:eastAsia="仿宋_GB2312"/>
          <w:sz w:val="32"/>
          <w:szCs w:val="32"/>
        </w:rPr>
      </w:pPr>
      <w:r>
        <w:rPr>
          <w:rFonts w:hint="eastAsia" w:ascii="仿宋_GB2312" w:hAnsi="仿宋" w:eastAsia="仿宋_GB2312"/>
          <w:sz w:val="32"/>
          <w:szCs w:val="32"/>
        </w:rPr>
        <w:t>周洛嫣 温州市环境信息宣教中心</w:t>
      </w:r>
    </w:p>
    <w:p>
      <w:pPr>
        <w:adjustRightInd w:val="0"/>
        <w:snapToGrid w:val="0"/>
        <w:spacing w:line="560" w:lineRule="exact"/>
        <w:ind w:firstLine="1854" w:firstLineChars="600"/>
        <w:rPr>
          <w:rFonts w:hint="eastAsia" w:ascii="仿宋_GB2312" w:hAnsi="仿宋" w:eastAsia="仿宋_GB2312"/>
          <w:sz w:val="32"/>
          <w:szCs w:val="32"/>
        </w:rPr>
      </w:pPr>
      <w:r>
        <w:rPr>
          <w:rFonts w:hint="eastAsia" w:ascii="仿宋_GB2312" w:hAnsi="仿宋" w:eastAsia="仿宋_GB2312"/>
          <w:sz w:val="32"/>
          <w:szCs w:val="32"/>
        </w:rPr>
        <w:t>王乾刚 温州市机动车排气污染防治管理中心</w:t>
      </w:r>
    </w:p>
    <w:p>
      <w:pPr>
        <w:adjustRightInd w:val="0"/>
        <w:snapToGrid w:val="0"/>
        <w:spacing w:line="560" w:lineRule="exact"/>
        <w:ind w:firstLine="1854" w:firstLineChars="600"/>
        <w:rPr>
          <w:rFonts w:hint="eastAsia" w:ascii="仿宋_GB2312" w:hAnsi="仿宋" w:eastAsia="仿宋_GB2312"/>
          <w:sz w:val="32"/>
          <w:szCs w:val="32"/>
        </w:rPr>
      </w:pPr>
      <w:r>
        <w:rPr>
          <w:rFonts w:hint="eastAsia" w:ascii="仿宋_GB2312" w:hAnsi="仿宋" w:eastAsia="仿宋_GB2312"/>
          <w:sz w:val="32"/>
          <w:szCs w:val="32"/>
        </w:rPr>
        <w:t>叶映茹 温州市机动车排气污染防治管理中心</w:t>
      </w:r>
    </w:p>
    <w:p>
      <w:pPr>
        <w:adjustRightInd w:val="0"/>
        <w:snapToGrid w:val="0"/>
        <w:spacing w:line="560" w:lineRule="exact"/>
        <w:ind w:firstLine="1854" w:firstLineChars="600"/>
        <w:rPr>
          <w:rFonts w:hint="eastAsia" w:ascii="仿宋_GB2312" w:hAnsi="仿宋" w:eastAsia="仿宋_GB2312"/>
          <w:sz w:val="32"/>
          <w:szCs w:val="32"/>
        </w:rPr>
      </w:pPr>
      <w:r>
        <w:rPr>
          <w:rFonts w:hint="eastAsia" w:ascii="仿宋_GB2312" w:hAnsi="仿宋" w:eastAsia="仿宋_GB2312"/>
          <w:sz w:val="32"/>
          <w:szCs w:val="32"/>
        </w:rPr>
        <w:t>方  芳 温州市机动车排气污染防治管理中心</w:t>
      </w:r>
    </w:p>
    <w:p>
      <w:pPr>
        <w:adjustRightInd w:val="0"/>
        <w:snapToGrid w:val="0"/>
        <w:spacing w:line="560" w:lineRule="exact"/>
        <w:ind w:firstLine="618" w:firstLineChars="200"/>
        <w:rPr>
          <w:rFonts w:hint="eastAsia" w:ascii="仿宋_GB2312" w:hAnsi="仿宋" w:eastAsia="仿宋_GB2312"/>
          <w:sz w:val="32"/>
          <w:szCs w:val="32"/>
        </w:rPr>
      </w:pPr>
      <w:r>
        <w:rPr>
          <w:rFonts w:hint="eastAsia" w:ascii="仿宋_GB2312" w:hAnsi="仿宋" w:eastAsia="仿宋_GB2312"/>
          <w:sz w:val="32"/>
          <w:szCs w:val="32"/>
        </w:rPr>
        <w:t xml:space="preserve">        周鸣岐 温州市生态环境技术服务协会</w:t>
      </w:r>
    </w:p>
    <w:p>
      <w:pPr>
        <w:adjustRightInd w:val="0"/>
        <w:snapToGrid w:val="0"/>
        <w:spacing w:line="560" w:lineRule="exact"/>
        <w:ind w:firstLine="1854" w:firstLineChars="600"/>
        <w:rPr>
          <w:rFonts w:hint="eastAsia" w:ascii="仿宋_GB2312" w:hAnsi="仿宋" w:eastAsia="仿宋_GB2312"/>
          <w:sz w:val="32"/>
          <w:szCs w:val="32"/>
        </w:rPr>
      </w:pPr>
      <w:r>
        <w:rPr>
          <w:rFonts w:hint="eastAsia" w:ascii="仿宋_GB2312" w:hAnsi="仿宋" w:eastAsia="仿宋_GB2312"/>
          <w:sz w:val="32"/>
          <w:szCs w:val="32"/>
        </w:rPr>
        <w:t>李文棣 温州市机动车维修行业协会</w:t>
      </w:r>
    </w:p>
    <w:p>
      <w:pPr>
        <w:adjustRightInd w:val="0"/>
        <w:snapToGrid w:val="0"/>
        <w:spacing w:line="560" w:lineRule="exact"/>
        <w:ind w:firstLine="618" w:firstLineChars="200"/>
        <w:rPr>
          <w:rFonts w:hint="eastAsia" w:ascii="楷体_GB2312" w:hAnsi="仿宋" w:eastAsia="楷体_GB2312"/>
          <w:sz w:val="32"/>
          <w:szCs w:val="32"/>
        </w:rPr>
      </w:pPr>
      <w:r>
        <w:rPr>
          <w:rFonts w:hint="eastAsia" w:ascii="楷体_GB2312" w:hAnsi="仿宋" w:eastAsia="楷体_GB2312"/>
          <w:sz w:val="32"/>
          <w:szCs w:val="32"/>
        </w:rPr>
        <w:t>（二）主要职责</w:t>
      </w:r>
    </w:p>
    <w:p>
      <w:pPr>
        <w:adjustRightInd w:val="0"/>
        <w:snapToGrid w:val="0"/>
        <w:spacing w:line="560" w:lineRule="exact"/>
        <w:ind w:firstLine="618" w:firstLineChars="200"/>
        <w:rPr>
          <w:rFonts w:hint="eastAsia" w:ascii="仿宋_GB2312" w:hAnsi="仿宋" w:eastAsia="仿宋_GB2312"/>
          <w:sz w:val="32"/>
          <w:szCs w:val="32"/>
        </w:rPr>
      </w:pPr>
      <w:r>
        <w:rPr>
          <w:rFonts w:hint="eastAsia" w:ascii="仿宋_GB2312" w:hAnsi="仿宋" w:eastAsia="仿宋_GB2312"/>
          <w:sz w:val="32"/>
          <w:szCs w:val="32"/>
        </w:rPr>
        <w:t>具体负责本届大比武活动的组织协调和日常管理工作。指导本届大比武活动技术责任单位和大比武活动活动保障责任单位的工作。</w:t>
      </w: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jc w:val="left"/>
        <w:rPr>
          <w:rFonts w:ascii="黑体" w:hAnsi="黑体" w:eastAsia="黑体"/>
          <w:sz w:val="32"/>
          <w:szCs w:val="32"/>
        </w:rPr>
      </w:pPr>
      <w:r>
        <w:rPr>
          <w:rFonts w:hint="eastAsia" w:ascii="黑体" w:hAnsi="黑体" w:eastAsia="黑体"/>
          <w:sz w:val="32"/>
          <w:szCs w:val="32"/>
        </w:rPr>
        <w:t>附件2</w:t>
      </w:r>
    </w:p>
    <w:p>
      <w:pPr>
        <w:spacing w:after="217" w:afterLines="50" w:line="560" w:lineRule="exact"/>
        <w:jc w:val="center"/>
        <w:rPr>
          <w:rFonts w:eastAsia="方正小标宋简体"/>
          <w:sz w:val="36"/>
          <w:szCs w:val="36"/>
        </w:rPr>
      </w:pPr>
      <w:r>
        <w:rPr>
          <w:rFonts w:hint="eastAsia" w:eastAsia="方正小标宋简体"/>
          <w:sz w:val="36"/>
          <w:szCs w:val="36"/>
        </w:rPr>
        <w:t>温州市</w:t>
      </w:r>
      <w:r>
        <w:rPr>
          <w:rFonts w:eastAsia="方正小标宋简体"/>
          <w:sz w:val="36"/>
          <w:szCs w:val="36"/>
        </w:rPr>
        <w:t>生态环境监测专业技术人员大比武选手报名表</w:t>
      </w:r>
    </w:p>
    <w:tbl>
      <w:tblPr>
        <w:tblStyle w:val="3"/>
        <w:tblW w:w="93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1673"/>
        <w:gridCol w:w="1349"/>
        <w:gridCol w:w="1164"/>
        <w:gridCol w:w="1456"/>
        <w:gridCol w:w="1024"/>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jc w:val="center"/>
        </w:trPr>
        <w:tc>
          <w:tcPr>
            <w:tcW w:w="893" w:type="dxa"/>
            <w:noWrap w:val="0"/>
            <w:vAlign w:val="center"/>
          </w:tcPr>
          <w:p>
            <w:pPr>
              <w:adjustRightInd w:val="0"/>
              <w:snapToGrid w:val="0"/>
              <w:jc w:val="center"/>
              <w:rPr>
                <w:rFonts w:ascii="仿宋_GB2312" w:hAnsi="宋体" w:eastAsia="仿宋_GB2312"/>
                <w:sz w:val="28"/>
                <w:szCs w:val="28"/>
              </w:rPr>
            </w:pPr>
            <w:r>
              <w:rPr>
                <w:rFonts w:ascii="仿宋_GB2312" w:hAnsi="宋体" w:eastAsia="仿宋_GB2312"/>
                <w:sz w:val="28"/>
                <w:szCs w:val="28"/>
              </w:rPr>
              <w:t>姓名</w:t>
            </w:r>
          </w:p>
        </w:tc>
        <w:tc>
          <w:tcPr>
            <w:tcW w:w="1673" w:type="dxa"/>
            <w:noWrap w:val="0"/>
            <w:vAlign w:val="center"/>
          </w:tcPr>
          <w:p>
            <w:pPr>
              <w:adjustRightInd w:val="0"/>
              <w:snapToGrid w:val="0"/>
              <w:jc w:val="center"/>
              <w:rPr>
                <w:rFonts w:ascii="仿宋_GB2312" w:hAnsi="宋体" w:eastAsia="仿宋_GB2312"/>
                <w:sz w:val="28"/>
                <w:szCs w:val="28"/>
              </w:rPr>
            </w:pPr>
          </w:p>
        </w:tc>
        <w:tc>
          <w:tcPr>
            <w:tcW w:w="1349" w:type="dxa"/>
            <w:noWrap w:val="0"/>
            <w:vAlign w:val="center"/>
          </w:tcPr>
          <w:p>
            <w:pPr>
              <w:adjustRightInd w:val="0"/>
              <w:snapToGrid w:val="0"/>
              <w:jc w:val="center"/>
              <w:rPr>
                <w:rFonts w:ascii="仿宋_GB2312" w:hAnsi="宋体" w:eastAsia="仿宋_GB2312"/>
                <w:sz w:val="28"/>
                <w:szCs w:val="28"/>
              </w:rPr>
            </w:pPr>
            <w:r>
              <w:rPr>
                <w:rFonts w:ascii="仿宋_GB2312" w:hAnsi="宋体" w:eastAsia="仿宋_GB2312"/>
                <w:sz w:val="28"/>
                <w:szCs w:val="28"/>
              </w:rPr>
              <w:t>性别</w:t>
            </w:r>
          </w:p>
        </w:tc>
        <w:tc>
          <w:tcPr>
            <w:tcW w:w="1164" w:type="dxa"/>
            <w:noWrap w:val="0"/>
            <w:vAlign w:val="center"/>
          </w:tcPr>
          <w:p>
            <w:pPr>
              <w:adjustRightInd w:val="0"/>
              <w:snapToGrid w:val="0"/>
              <w:jc w:val="center"/>
              <w:rPr>
                <w:rFonts w:ascii="仿宋_GB2312" w:hAnsi="宋体" w:eastAsia="仿宋_GB2312"/>
                <w:sz w:val="28"/>
                <w:szCs w:val="28"/>
              </w:rPr>
            </w:pPr>
          </w:p>
        </w:tc>
        <w:tc>
          <w:tcPr>
            <w:tcW w:w="1456" w:type="dxa"/>
            <w:noWrap w:val="0"/>
            <w:vAlign w:val="center"/>
          </w:tcPr>
          <w:p>
            <w:pPr>
              <w:adjustRightInd w:val="0"/>
              <w:snapToGrid w:val="0"/>
              <w:jc w:val="center"/>
              <w:rPr>
                <w:rFonts w:ascii="仿宋_GB2312" w:hAnsi="宋体" w:eastAsia="仿宋_GB2312"/>
                <w:sz w:val="28"/>
                <w:szCs w:val="28"/>
              </w:rPr>
            </w:pPr>
            <w:r>
              <w:rPr>
                <w:rFonts w:ascii="仿宋_GB2312" w:hAnsi="宋体" w:eastAsia="仿宋_GB2312"/>
                <w:sz w:val="28"/>
                <w:szCs w:val="28"/>
              </w:rPr>
              <w:t>民族</w:t>
            </w:r>
          </w:p>
        </w:tc>
        <w:tc>
          <w:tcPr>
            <w:tcW w:w="1024" w:type="dxa"/>
            <w:noWrap w:val="0"/>
            <w:vAlign w:val="center"/>
          </w:tcPr>
          <w:p>
            <w:pPr>
              <w:adjustRightInd w:val="0"/>
              <w:snapToGrid w:val="0"/>
              <w:jc w:val="center"/>
              <w:rPr>
                <w:rFonts w:ascii="仿宋_GB2312" w:hAnsi="宋体" w:eastAsia="仿宋_GB2312"/>
                <w:sz w:val="28"/>
                <w:szCs w:val="28"/>
              </w:rPr>
            </w:pPr>
          </w:p>
        </w:tc>
        <w:tc>
          <w:tcPr>
            <w:tcW w:w="1747" w:type="dxa"/>
            <w:vMerge w:val="restart"/>
            <w:noWrap w:val="0"/>
            <w:vAlign w:val="center"/>
          </w:tcPr>
          <w:p>
            <w:pPr>
              <w:adjustRightInd w:val="0"/>
              <w:snapToGrid w:val="0"/>
              <w:jc w:val="center"/>
              <w:rPr>
                <w:rFonts w:ascii="仿宋_GB2312" w:hAnsi="宋体" w:eastAsia="仿宋_GB2312"/>
                <w:sz w:val="28"/>
                <w:szCs w:val="28"/>
              </w:rPr>
            </w:pPr>
            <w:r>
              <w:rPr>
                <w:rFonts w:ascii="仿宋_GB2312" w:hAnsi="宋体" w:eastAsia="仿宋_GB2312"/>
                <w:sz w:val="28"/>
                <w:szCs w:val="28"/>
              </w:rPr>
              <w:t>近期免冠照片（2寸）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893" w:type="dxa"/>
            <w:noWrap w:val="0"/>
            <w:vAlign w:val="center"/>
          </w:tcPr>
          <w:p>
            <w:pPr>
              <w:adjustRightInd w:val="0"/>
              <w:snapToGrid w:val="0"/>
              <w:jc w:val="center"/>
              <w:rPr>
                <w:rFonts w:hint="eastAsia" w:ascii="仿宋_GB2312" w:hAnsi="宋体" w:eastAsia="仿宋_GB2312"/>
                <w:sz w:val="28"/>
                <w:szCs w:val="28"/>
              </w:rPr>
            </w:pPr>
            <w:r>
              <w:rPr>
                <w:rFonts w:ascii="仿宋_GB2312" w:hAnsi="宋体" w:eastAsia="仿宋_GB2312"/>
                <w:sz w:val="28"/>
                <w:szCs w:val="28"/>
              </w:rPr>
              <w:t>出生</w:t>
            </w:r>
          </w:p>
          <w:p>
            <w:pPr>
              <w:adjustRightInd w:val="0"/>
              <w:snapToGrid w:val="0"/>
              <w:jc w:val="center"/>
              <w:rPr>
                <w:rFonts w:ascii="仿宋_GB2312" w:hAnsi="宋体" w:eastAsia="仿宋_GB2312"/>
                <w:sz w:val="28"/>
                <w:szCs w:val="28"/>
              </w:rPr>
            </w:pPr>
            <w:r>
              <w:rPr>
                <w:rFonts w:ascii="仿宋_GB2312" w:hAnsi="宋体" w:eastAsia="仿宋_GB2312"/>
                <w:sz w:val="28"/>
                <w:szCs w:val="28"/>
              </w:rPr>
              <w:t>年月</w:t>
            </w:r>
          </w:p>
        </w:tc>
        <w:tc>
          <w:tcPr>
            <w:tcW w:w="1673" w:type="dxa"/>
            <w:noWrap w:val="0"/>
            <w:vAlign w:val="center"/>
          </w:tcPr>
          <w:p>
            <w:pPr>
              <w:adjustRightInd w:val="0"/>
              <w:snapToGrid w:val="0"/>
              <w:jc w:val="center"/>
              <w:rPr>
                <w:rFonts w:ascii="仿宋_GB2312" w:hAnsi="宋体" w:eastAsia="仿宋_GB2312"/>
                <w:sz w:val="28"/>
                <w:szCs w:val="28"/>
              </w:rPr>
            </w:pPr>
          </w:p>
        </w:tc>
        <w:tc>
          <w:tcPr>
            <w:tcW w:w="1349" w:type="dxa"/>
            <w:noWrap w:val="0"/>
            <w:vAlign w:val="center"/>
          </w:tcPr>
          <w:p>
            <w:pPr>
              <w:adjustRightInd w:val="0"/>
              <w:snapToGrid w:val="0"/>
              <w:jc w:val="center"/>
              <w:rPr>
                <w:rFonts w:hint="eastAsia" w:ascii="仿宋_GB2312" w:hAnsi="宋体" w:eastAsia="仿宋_GB2312"/>
                <w:sz w:val="28"/>
                <w:szCs w:val="28"/>
              </w:rPr>
            </w:pPr>
            <w:r>
              <w:rPr>
                <w:rFonts w:ascii="仿宋_GB2312" w:hAnsi="宋体" w:eastAsia="仿宋_GB2312"/>
                <w:sz w:val="28"/>
                <w:szCs w:val="28"/>
              </w:rPr>
              <w:t>文化</w:t>
            </w:r>
          </w:p>
          <w:p>
            <w:pPr>
              <w:adjustRightInd w:val="0"/>
              <w:snapToGrid w:val="0"/>
              <w:jc w:val="center"/>
              <w:rPr>
                <w:rFonts w:ascii="仿宋_GB2312" w:hAnsi="宋体" w:eastAsia="仿宋_GB2312"/>
                <w:sz w:val="28"/>
                <w:szCs w:val="28"/>
              </w:rPr>
            </w:pPr>
            <w:r>
              <w:rPr>
                <w:rFonts w:ascii="仿宋_GB2312" w:hAnsi="宋体" w:eastAsia="仿宋_GB2312"/>
                <w:sz w:val="28"/>
                <w:szCs w:val="28"/>
              </w:rPr>
              <w:t>程度</w:t>
            </w:r>
          </w:p>
        </w:tc>
        <w:tc>
          <w:tcPr>
            <w:tcW w:w="1164" w:type="dxa"/>
            <w:noWrap w:val="0"/>
            <w:vAlign w:val="center"/>
          </w:tcPr>
          <w:p>
            <w:pPr>
              <w:adjustRightInd w:val="0"/>
              <w:snapToGrid w:val="0"/>
              <w:jc w:val="center"/>
              <w:rPr>
                <w:rFonts w:ascii="仿宋_GB2312" w:hAnsi="宋体" w:eastAsia="仿宋_GB2312"/>
                <w:sz w:val="28"/>
                <w:szCs w:val="28"/>
              </w:rPr>
            </w:pPr>
          </w:p>
        </w:tc>
        <w:tc>
          <w:tcPr>
            <w:tcW w:w="1456" w:type="dxa"/>
            <w:noWrap w:val="0"/>
            <w:vAlign w:val="center"/>
          </w:tcPr>
          <w:p>
            <w:pPr>
              <w:adjustRightInd w:val="0"/>
              <w:snapToGrid w:val="0"/>
              <w:ind w:left="-105"/>
              <w:jc w:val="center"/>
              <w:rPr>
                <w:rFonts w:hint="eastAsia" w:ascii="仿宋_GB2312" w:hAnsi="宋体" w:eastAsia="仿宋_GB2312"/>
                <w:sz w:val="28"/>
                <w:szCs w:val="28"/>
              </w:rPr>
            </w:pPr>
            <w:r>
              <w:rPr>
                <w:rFonts w:ascii="仿宋_GB2312" w:hAnsi="宋体" w:eastAsia="仿宋_GB2312"/>
                <w:sz w:val="28"/>
                <w:szCs w:val="28"/>
              </w:rPr>
              <w:t>专业技</w:t>
            </w:r>
          </w:p>
          <w:p>
            <w:pPr>
              <w:adjustRightInd w:val="0"/>
              <w:snapToGrid w:val="0"/>
              <w:ind w:left="-105"/>
              <w:jc w:val="center"/>
              <w:rPr>
                <w:rFonts w:ascii="仿宋_GB2312" w:hAnsi="宋体" w:eastAsia="仿宋_GB2312"/>
                <w:sz w:val="28"/>
                <w:szCs w:val="28"/>
              </w:rPr>
            </w:pPr>
            <w:r>
              <w:rPr>
                <w:rFonts w:ascii="仿宋_GB2312" w:hAnsi="宋体" w:eastAsia="仿宋_GB2312"/>
                <w:sz w:val="28"/>
                <w:szCs w:val="28"/>
              </w:rPr>
              <w:t>术职称</w:t>
            </w:r>
          </w:p>
        </w:tc>
        <w:tc>
          <w:tcPr>
            <w:tcW w:w="1024" w:type="dxa"/>
            <w:noWrap w:val="0"/>
            <w:vAlign w:val="center"/>
          </w:tcPr>
          <w:p>
            <w:pPr>
              <w:adjustRightInd w:val="0"/>
              <w:snapToGrid w:val="0"/>
              <w:jc w:val="center"/>
              <w:rPr>
                <w:rFonts w:ascii="仿宋_GB2312" w:hAnsi="宋体" w:eastAsia="仿宋_GB2312"/>
                <w:sz w:val="28"/>
                <w:szCs w:val="28"/>
              </w:rPr>
            </w:pPr>
          </w:p>
        </w:tc>
        <w:tc>
          <w:tcPr>
            <w:tcW w:w="1747" w:type="dxa"/>
            <w:vMerge w:val="continue"/>
            <w:noWrap w:val="0"/>
            <w:vAlign w:val="center"/>
          </w:tcPr>
          <w:p>
            <w:pPr>
              <w:adjustRightInd w:val="0"/>
              <w:snapToGrid w:val="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893" w:type="dxa"/>
            <w:noWrap w:val="0"/>
            <w:vAlign w:val="center"/>
          </w:tcPr>
          <w:p>
            <w:pPr>
              <w:adjustRightInd w:val="0"/>
              <w:snapToGrid w:val="0"/>
              <w:jc w:val="center"/>
              <w:rPr>
                <w:rFonts w:hint="eastAsia" w:ascii="仿宋_GB2312" w:hAnsi="宋体" w:eastAsia="仿宋_GB2312"/>
                <w:sz w:val="28"/>
                <w:szCs w:val="28"/>
              </w:rPr>
            </w:pPr>
            <w:r>
              <w:rPr>
                <w:rFonts w:ascii="仿宋_GB2312" w:hAnsi="宋体" w:eastAsia="仿宋_GB2312"/>
                <w:sz w:val="28"/>
                <w:szCs w:val="28"/>
              </w:rPr>
              <w:t>所学</w:t>
            </w:r>
          </w:p>
          <w:p>
            <w:pPr>
              <w:adjustRightInd w:val="0"/>
              <w:snapToGrid w:val="0"/>
              <w:jc w:val="center"/>
              <w:rPr>
                <w:rFonts w:ascii="仿宋_GB2312" w:hAnsi="宋体" w:eastAsia="仿宋_GB2312"/>
                <w:sz w:val="28"/>
                <w:szCs w:val="28"/>
              </w:rPr>
            </w:pPr>
            <w:r>
              <w:rPr>
                <w:rFonts w:ascii="仿宋_GB2312" w:hAnsi="宋体" w:eastAsia="仿宋_GB2312"/>
                <w:sz w:val="28"/>
                <w:szCs w:val="28"/>
              </w:rPr>
              <w:t>专业</w:t>
            </w:r>
          </w:p>
        </w:tc>
        <w:tc>
          <w:tcPr>
            <w:tcW w:w="1673" w:type="dxa"/>
            <w:noWrap w:val="0"/>
            <w:vAlign w:val="center"/>
          </w:tcPr>
          <w:p>
            <w:pPr>
              <w:adjustRightInd w:val="0"/>
              <w:snapToGrid w:val="0"/>
              <w:jc w:val="center"/>
              <w:rPr>
                <w:rFonts w:ascii="仿宋_GB2312" w:hAnsi="宋体" w:eastAsia="仿宋_GB2312"/>
                <w:sz w:val="28"/>
                <w:szCs w:val="28"/>
              </w:rPr>
            </w:pPr>
          </w:p>
        </w:tc>
        <w:tc>
          <w:tcPr>
            <w:tcW w:w="1349" w:type="dxa"/>
            <w:noWrap w:val="0"/>
            <w:vAlign w:val="center"/>
          </w:tcPr>
          <w:p>
            <w:pPr>
              <w:adjustRightInd w:val="0"/>
              <w:snapToGrid w:val="0"/>
              <w:jc w:val="center"/>
              <w:rPr>
                <w:rFonts w:ascii="仿宋_GB2312" w:hAnsi="宋体" w:eastAsia="仿宋_GB2312"/>
                <w:sz w:val="28"/>
                <w:szCs w:val="28"/>
              </w:rPr>
            </w:pPr>
            <w:r>
              <w:rPr>
                <w:rFonts w:ascii="仿宋_GB2312" w:hAnsi="宋体" w:eastAsia="仿宋_GB2312"/>
                <w:sz w:val="28"/>
                <w:szCs w:val="28"/>
              </w:rPr>
              <w:t>从事专业（岗位）</w:t>
            </w:r>
          </w:p>
        </w:tc>
        <w:tc>
          <w:tcPr>
            <w:tcW w:w="1164" w:type="dxa"/>
            <w:noWrap w:val="0"/>
            <w:vAlign w:val="center"/>
          </w:tcPr>
          <w:p>
            <w:pPr>
              <w:adjustRightInd w:val="0"/>
              <w:snapToGrid w:val="0"/>
              <w:jc w:val="center"/>
              <w:rPr>
                <w:rFonts w:ascii="仿宋_GB2312" w:hAnsi="宋体" w:eastAsia="仿宋_GB2312"/>
                <w:sz w:val="28"/>
                <w:szCs w:val="28"/>
              </w:rPr>
            </w:pPr>
          </w:p>
        </w:tc>
        <w:tc>
          <w:tcPr>
            <w:tcW w:w="1456" w:type="dxa"/>
            <w:noWrap w:val="0"/>
            <w:vAlign w:val="center"/>
          </w:tcPr>
          <w:p>
            <w:pPr>
              <w:adjustRightInd w:val="0"/>
              <w:snapToGrid w:val="0"/>
              <w:jc w:val="center"/>
              <w:rPr>
                <w:rFonts w:hint="eastAsia" w:ascii="仿宋_GB2312" w:hAnsi="宋体" w:eastAsia="仿宋_GB2312"/>
                <w:sz w:val="28"/>
                <w:szCs w:val="28"/>
              </w:rPr>
            </w:pPr>
            <w:r>
              <w:rPr>
                <w:rFonts w:ascii="仿宋_GB2312" w:hAnsi="宋体" w:eastAsia="仿宋_GB2312"/>
                <w:sz w:val="28"/>
                <w:szCs w:val="28"/>
              </w:rPr>
              <w:t>本机构</w:t>
            </w:r>
          </w:p>
          <w:p>
            <w:pPr>
              <w:adjustRightInd w:val="0"/>
              <w:snapToGrid w:val="0"/>
              <w:jc w:val="center"/>
              <w:rPr>
                <w:rFonts w:ascii="仿宋_GB2312" w:hAnsi="宋体" w:eastAsia="仿宋_GB2312"/>
                <w:sz w:val="28"/>
                <w:szCs w:val="28"/>
              </w:rPr>
            </w:pPr>
            <w:r>
              <w:rPr>
                <w:rFonts w:ascii="仿宋_GB2312" w:hAnsi="宋体" w:eastAsia="仿宋_GB2312"/>
                <w:sz w:val="28"/>
                <w:szCs w:val="28"/>
              </w:rPr>
              <w:t>工作时间</w:t>
            </w:r>
          </w:p>
        </w:tc>
        <w:tc>
          <w:tcPr>
            <w:tcW w:w="1024" w:type="dxa"/>
            <w:noWrap w:val="0"/>
            <w:vAlign w:val="center"/>
          </w:tcPr>
          <w:p>
            <w:pPr>
              <w:adjustRightInd w:val="0"/>
              <w:snapToGrid w:val="0"/>
              <w:jc w:val="center"/>
              <w:rPr>
                <w:rFonts w:ascii="仿宋_GB2312" w:hAnsi="宋体" w:eastAsia="仿宋_GB2312"/>
                <w:sz w:val="28"/>
                <w:szCs w:val="28"/>
              </w:rPr>
            </w:pPr>
          </w:p>
        </w:tc>
        <w:tc>
          <w:tcPr>
            <w:tcW w:w="1747" w:type="dxa"/>
            <w:vMerge w:val="continue"/>
            <w:noWrap w:val="0"/>
            <w:vAlign w:val="center"/>
          </w:tcPr>
          <w:p>
            <w:pPr>
              <w:adjustRightInd w:val="0"/>
              <w:snapToGrid w:val="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1" w:hRule="atLeast"/>
          <w:jc w:val="center"/>
        </w:trPr>
        <w:tc>
          <w:tcPr>
            <w:tcW w:w="893" w:type="dxa"/>
            <w:noWrap w:val="0"/>
            <w:vAlign w:val="center"/>
          </w:tcPr>
          <w:p>
            <w:pPr>
              <w:adjustRightInd w:val="0"/>
              <w:snapToGrid w:val="0"/>
              <w:jc w:val="center"/>
              <w:rPr>
                <w:rFonts w:hint="eastAsia" w:ascii="仿宋_GB2312" w:hAnsi="宋体" w:eastAsia="仿宋_GB2312"/>
                <w:sz w:val="28"/>
                <w:szCs w:val="28"/>
              </w:rPr>
            </w:pPr>
            <w:r>
              <w:rPr>
                <w:rFonts w:ascii="仿宋_GB2312" w:hAnsi="宋体" w:eastAsia="仿宋_GB2312"/>
                <w:sz w:val="28"/>
                <w:szCs w:val="28"/>
              </w:rPr>
              <w:t>工作</w:t>
            </w:r>
          </w:p>
          <w:p>
            <w:pPr>
              <w:adjustRightInd w:val="0"/>
              <w:snapToGrid w:val="0"/>
              <w:jc w:val="center"/>
              <w:rPr>
                <w:rFonts w:ascii="仿宋_GB2312" w:hAnsi="宋体" w:eastAsia="仿宋_GB2312"/>
                <w:sz w:val="28"/>
                <w:szCs w:val="28"/>
              </w:rPr>
            </w:pPr>
            <w:r>
              <w:rPr>
                <w:rFonts w:ascii="仿宋_GB2312" w:hAnsi="宋体" w:eastAsia="仿宋_GB2312"/>
                <w:sz w:val="28"/>
                <w:szCs w:val="28"/>
              </w:rPr>
              <w:t>单位</w:t>
            </w:r>
          </w:p>
        </w:tc>
        <w:tc>
          <w:tcPr>
            <w:tcW w:w="8413" w:type="dxa"/>
            <w:gridSpan w:val="6"/>
            <w:noWrap w:val="0"/>
            <w:vAlign w:val="center"/>
          </w:tcPr>
          <w:p>
            <w:pPr>
              <w:adjustRightInd w:val="0"/>
              <w:snapToGrid w:val="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1" w:hRule="atLeast"/>
          <w:jc w:val="center"/>
        </w:trPr>
        <w:tc>
          <w:tcPr>
            <w:tcW w:w="893" w:type="dxa"/>
            <w:noWrap w:val="0"/>
            <w:vAlign w:val="center"/>
          </w:tcPr>
          <w:p>
            <w:pPr>
              <w:adjustRightInd w:val="0"/>
              <w:snapToGrid w:val="0"/>
              <w:jc w:val="center"/>
              <w:rPr>
                <w:rFonts w:hint="eastAsia" w:ascii="仿宋_GB2312" w:hAnsi="宋体" w:eastAsia="仿宋_GB2312"/>
                <w:sz w:val="28"/>
                <w:szCs w:val="28"/>
              </w:rPr>
            </w:pPr>
            <w:r>
              <w:rPr>
                <w:rFonts w:ascii="仿宋_GB2312" w:hAnsi="宋体" w:eastAsia="仿宋_GB2312"/>
                <w:sz w:val="28"/>
                <w:szCs w:val="28"/>
              </w:rPr>
              <w:t>个人</w:t>
            </w:r>
          </w:p>
          <w:p>
            <w:pPr>
              <w:adjustRightInd w:val="0"/>
              <w:snapToGrid w:val="0"/>
              <w:jc w:val="center"/>
              <w:rPr>
                <w:rFonts w:ascii="仿宋_GB2312" w:hAnsi="宋体" w:eastAsia="仿宋_GB2312"/>
                <w:sz w:val="28"/>
                <w:szCs w:val="28"/>
              </w:rPr>
            </w:pPr>
            <w:r>
              <w:rPr>
                <w:rFonts w:ascii="仿宋_GB2312" w:hAnsi="宋体" w:eastAsia="仿宋_GB2312"/>
                <w:sz w:val="28"/>
                <w:szCs w:val="28"/>
              </w:rPr>
              <w:t>简历</w:t>
            </w:r>
          </w:p>
        </w:tc>
        <w:tc>
          <w:tcPr>
            <w:tcW w:w="8413" w:type="dxa"/>
            <w:gridSpan w:val="6"/>
            <w:noWrap w:val="0"/>
            <w:vAlign w:val="center"/>
          </w:tcPr>
          <w:p>
            <w:pPr>
              <w:adjustRightInd w:val="0"/>
              <w:snapToGrid w:val="0"/>
              <w:jc w:val="center"/>
              <w:rPr>
                <w:rFonts w:hint="eastAsia" w:ascii="仿宋_GB2312" w:hAnsi="宋体" w:eastAsia="仿宋_GB2312"/>
                <w:sz w:val="28"/>
                <w:szCs w:val="28"/>
              </w:rPr>
            </w:pPr>
          </w:p>
          <w:p>
            <w:pPr>
              <w:adjustRightInd w:val="0"/>
              <w:snapToGrid w:val="0"/>
              <w:jc w:val="center"/>
              <w:rPr>
                <w:rFonts w:ascii="仿宋_GB2312" w:hAnsi="宋体" w:eastAsia="仿宋_GB2312"/>
                <w:sz w:val="28"/>
                <w:szCs w:val="28"/>
              </w:rPr>
            </w:pPr>
          </w:p>
          <w:p>
            <w:pPr>
              <w:adjustRightInd w:val="0"/>
              <w:snapToGrid w:val="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7" w:hRule="atLeast"/>
          <w:jc w:val="center"/>
        </w:trPr>
        <w:tc>
          <w:tcPr>
            <w:tcW w:w="893" w:type="dxa"/>
            <w:noWrap w:val="0"/>
            <w:vAlign w:val="center"/>
          </w:tcPr>
          <w:p>
            <w:pPr>
              <w:adjustRightInd w:val="0"/>
              <w:snapToGrid w:val="0"/>
              <w:jc w:val="center"/>
              <w:rPr>
                <w:rFonts w:ascii="仿宋_GB2312" w:hAnsi="宋体" w:eastAsia="仿宋_GB2312"/>
                <w:sz w:val="28"/>
                <w:szCs w:val="28"/>
              </w:rPr>
            </w:pPr>
            <w:r>
              <w:rPr>
                <w:rFonts w:ascii="仿宋_GB2312" w:hAnsi="宋体" w:eastAsia="仿宋_GB2312"/>
                <w:sz w:val="28"/>
                <w:szCs w:val="28"/>
              </w:rPr>
              <w:t>主要工作成绩</w:t>
            </w:r>
          </w:p>
        </w:tc>
        <w:tc>
          <w:tcPr>
            <w:tcW w:w="8413" w:type="dxa"/>
            <w:gridSpan w:val="6"/>
            <w:noWrap w:val="0"/>
            <w:vAlign w:val="center"/>
          </w:tcPr>
          <w:p>
            <w:pPr>
              <w:adjustRightInd w:val="0"/>
              <w:snapToGrid w:val="0"/>
              <w:jc w:val="center"/>
              <w:rPr>
                <w:rFonts w:ascii="仿宋_GB2312" w:hAnsi="宋体" w:eastAsia="仿宋_GB2312"/>
                <w:sz w:val="28"/>
                <w:szCs w:val="28"/>
              </w:rPr>
            </w:pPr>
          </w:p>
          <w:p>
            <w:pPr>
              <w:adjustRightInd w:val="0"/>
              <w:snapToGrid w:val="0"/>
              <w:jc w:val="center"/>
              <w:rPr>
                <w:rFonts w:ascii="仿宋_GB2312" w:hAnsi="宋体" w:eastAsia="仿宋_GB2312"/>
                <w:sz w:val="28"/>
                <w:szCs w:val="28"/>
              </w:rPr>
            </w:pPr>
          </w:p>
          <w:p>
            <w:pPr>
              <w:adjustRightInd w:val="0"/>
              <w:snapToGrid w:val="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3" w:hRule="atLeast"/>
          <w:jc w:val="center"/>
        </w:trPr>
        <w:tc>
          <w:tcPr>
            <w:tcW w:w="893" w:type="dxa"/>
            <w:noWrap w:val="0"/>
            <w:vAlign w:val="center"/>
          </w:tcPr>
          <w:p>
            <w:pPr>
              <w:adjustRightInd w:val="0"/>
              <w:snapToGrid w:val="0"/>
              <w:jc w:val="center"/>
              <w:rPr>
                <w:rFonts w:hint="eastAsia" w:ascii="仿宋_GB2312" w:hAnsi="宋体" w:eastAsia="仿宋_GB2312"/>
                <w:sz w:val="28"/>
                <w:szCs w:val="28"/>
              </w:rPr>
            </w:pPr>
            <w:r>
              <w:rPr>
                <w:rFonts w:ascii="仿宋_GB2312" w:hAnsi="宋体" w:eastAsia="仿宋_GB2312"/>
                <w:sz w:val="28"/>
                <w:szCs w:val="28"/>
              </w:rPr>
              <w:t>单位</w:t>
            </w:r>
          </w:p>
          <w:p>
            <w:pPr>
              <w:adjustRightInd w:val="0"/>
              <w:snapToGrid w:val="0"/>
              <w:jc w:val="center"/>
              <w:rPr>
                <w:rFonts w:ascii="仿宋_GB2312" w:hAnsi="宋体" w:eastAsia="仿宋_GB2312"/>
                <w:sz w:val="28"/>
                <w:szCs w:val="28"/>
              </w:rPr>
            </w:pPr>
            <w:r>
              <w:rPr>
                <w:rFonts w:ascii="仿宋_GB2312" w:hAnsi="宋体" w:eastAsia="仿宋_GB2312"/>
                <w:sz w:val="28"/>
                <w:szCs w:val="28"/>
              </w:rPr>
              <w:t>意见</w:t>
            </w:r>
          </w:p>
        </w:tc>
        <w:tc>
          <w:tcPr>
            <w:tcW w:w="8413" w:type="dxa"/>
            <w:gridSpan w:val="6"/>
            <w:noWrap w:val="0"/>
            <w:vAlign w:val="center"/>
          </w:tcPr>
          <w:p>
            <w:pPr>
              <w:adjustRightInd w:val="0"/>
              <w:snapToGrid w:val="0"/>
              <w:jc w:val="center"/>
              <w:rPr>
                <w:rFonts w:ascii="仿宋_GB2312" w:hAnsi="宋体" w:eastAsia="仿宋_GB2312"/>
                <w:sz w:val="28"/>
                <w:szCs w:val="28"/>
              </w:rPr>
            </w:pPr>
          </w:p>
          <w:p>
            <w:pPr>
              <w:adjustRightInd w:val="0"/>
              <w:snapToGrid w:val="0"/>
              <w:jc w:val="center"/>
              <w:rPr>
                <w:rFonts w:ascii="仿宋_GB2312" w:hAnsi="宋体" w:eastAsia="仿宋_GB2312"/>
                <w:sz w:val="28"/>
                <w:szCs w:val="28"/>
              </w:rPr>
            </w:pPr>
            <w:r>
              <w:rPr>
                <w:rFonts w:hint="eastAsia" w:ascii="仿宋_GB2312" w:hAnsi="宋体" w:eastAsia="仿宋_GB2312"/>
                <w:sz w:val="28"/>
                <w:szCs w:val="28"/>
              </w:rPr>
              <w:t xml:space="preserve">                             </w:t>
            </w:r>
            <w:r>
              <w:rPr>
                <w:rFonts w:ascii="仿宋_GB2312" w:hAnsi="宋体" w:eastAsia="仿宋_GB2312"/>
                <w:sz w:val="28"/>
                <w:szCs w:val="28"/>
              </w:rPr>
              <w:t>单位盖章</w:t>
            </w:r>
          </w:p>
          <w:p>
            <w:pPr>
              <w:adjustRightInd w:val="0"/>
              <w:snapToGrid w:val="0"/>
              <w:jc w:val="center"/>
              <w:rPr>
                <w:rFonts w:ascii="仿宋_GB2312" w:hAnsi="宋体" w:eastAsia="仿宋_GB2312"/>
                <w:sz w:val="28"/>
                <w:szCs w:val="28"/>
              </w:rPr>
            </w:pPr>
            <w:r>
              <w:rPr>
                <w:rFonts w:hint="eastAsia" w:ascii="仿宋_GB2312" w:hAnsi="宋体" w:eastAsia="仿宋_GB2312"/>
                <w:sz w:val="28"/>
                <w:szCs w:val="28"/>
              </w:rPr>
              <w:t xml:space="preserve">                               </w:t>
            </w:r>
            <w:r>
              <w:rPr>
                <w:rFonts w:ascii="仿宋_GB2312" w:hAnsi="宋体" w:eastAsia="仿宋_GB2312"/>
                <w:sz w:val="28"/>
                <w:szCs w:val="28"/>
              </w:rPr>
              <w:t>年   月   日</w:t>
            </w:r>
          </w:p>
        </w:tc>
      </w:tr>
    </w:tbl>
    <w:p>
      <w:pPr>
        <w:spacing w:line="560" w:lineRule="exact"/>
        <w:rPr>
          <w:rFonts w:ascii="仿宋_GB2312" w:eastAsia="仿宋_GB2312"/>
          <w:sz w:val="30"/>
          <w:szCs w:val="30"/>
        </w:rPr>
        <w:sectPr>
          <w:footerReference r:id="rId3" w:type="default"/>
          <w:footerReference r:id="rId4" w:type="even"/>
          <w:pgSz w:w="11906" w:h="16838"/>
          <w:pgMar w:top="2155" w:right="1588" w:bottom="2155" w:left="1588" w:header="851" w:footer="851" w:gutter="0"/>
          <w:cols w:space="720" w:num="1"/>
          <w:docGrid w:type="linesAndChars" w:linePitch="435" w:charSpace="-2374"/>
        </w:sectPr>
      </w:pPr>
      <w:r>
        <w:rPr>
          <w:rFonts w:hint="eastAsia" w:ascii="仿宋_GB2312" w:eastAsia="仿宋_GB2312"/>
          <w:sz w:val="30"/>
          <w:szCs w:val="30"/>
        </w:rPr>
        <w:t>注：报名表请粘贴照片（电子版）</w:t>
      </w:r>
    </w:p>
    <w:p>
      <w:pPr>
        <w:spacing w:line="560" w:lineRule="exact"/>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3</w:t>
      </w:r>
    </w:p>
    <w:p>
      <w:pPr>
        <w:spacing w:line="560" w:lineRule="exact"/>
        <w:jc w:val="center"/>
        <w:rPr>
          <w:rFonts w:eastAsia="方正小标宋简体"/>
          <w:sz w:val="44"/>
          <w:szCs w:val="44"/>
        </w:rPr>
      </w:pPr>
      <w:r>
        <w:rPr>
          <w:rFonts w:hint="eastAsia" w:eastAsia="方正小标宋简体"/>
          <w:sz w:val="44"/>
          <w:szCs w:val="44"/>
        </w:rPr>
        <w:t>温州市</w:t>
      </w:r>
      <w:r>
        <w:rPr>
          <w:rFonts w:eastAsia="方正小标宋简体"/>
          <w:sz w:val="44"/>
          <w:szCs w:val="44"/>
        </w:rPr>
        <w:t>生态环境监测专业技术人员大比武活动</w:t>
      </w:r>
    </w:p>
    <w:p>
      <w:pPr>
        <w:spacing w:line="560" w:lineRule="exact"/>
        <w:jc w:val="center"/>
        <w:rPr>
          <w:rFonts w:eastAsia="方正小标宋简体"/>
          <w:sz w:val="44"/>
          <w:szCs w:val="44"/>
        </w:rPr>
      </w:pPr>
      <w:r>
        <w:rPr>
          <w:rFonts w:eastAsia="方正小标宋简体"/>
          <w:sz w:val="44"/>
          <w:szCs w:val="44"/>
        </w:rPr>
        <w:t>代表队人员登记汇总表</w:t>
      </w:r>
    </w:p>
    <w:p>
      <w:pPr>
        <w:spacing w:line="560" w:lineRule="exact"/>
        <w:rPr>
          <w:rFonts w:hint="eastAsia" w:ascii="仿宋_GB2312" w:eastAsia="仿宋_GB2312"/>
          <w:sz w:val="30"/>
          <w:szCs w:val="30"/>
        </w:rPr>
      </w:pPr>
      <w:r>
        <w:rPr>
          <w:rFonts w:hint="eastAsia" w:ascii="仿宋_GB2312" w:eastAsia="仿宋_GB2312"/>
          <w:sz w:val="30"/>
          <w:szCs w:val="30"/>
        </w:rPr>
        <w:t>报名单位（盖章）：</w:t>
      </w:r>
    </w:p>
    <w:tbl>
      <w:tblPr>
        <w:tblStyle w:val="3"/>
        <w:tblW w:w="146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922"/>
        <w:gridCol w:w="1222"/>
        <w:gridCol w:w="2090"/>
        <w:gridCol w:w="1937"/>
        <w:gridCol w:w="1326"/>
        <w:gridCol w:w="1425"/>
        <w:gridCol w:w="1688"/>
        <w:gridCol w:w="1385"/>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277" w:type="dxa"/>
            <w:noWrap w:val="0"/>
            <w:vAlign w:val="center"/>
          </w:tcPr>
          <w:p>
            <w:pPr>
              <w:spacing w:line="400" w:lineRule="exact"/>
              <w:jc w:val="center"/>
              <w:rPr>
                <w:rFonts w:hint="eastAsia" w:ascii="仿宋_GB2312" w:eastAsia="仿宋_GB2312"/>
                <w:b/>
                <w:sz w:val="28"/>
                <w:szCs w:val="28"/>
              </w:rPr>
            </w:pPr>
            <w:r>
              <w:rPr>
                <w:rFonts w:hint="eastAsia" w:ascii="仿宋_GB2312" w:eastAsia="仿宋_GB2312"/>
                <w:b/>
                <w:sz w:val="28"/>
                <w:szCs w:val="28"/>
              </w:rPr>
              <w:t>姓名</w:t>
            </w:r>
          </w:p>
        </w:tc>
        <w:tc>
          <w:tcPr>
            <w:tcW w:w="922" w:type="dxa"/>
            <w:noWrap w:val="0"/>
            <w:vAlign w:val="center"/>
          </w:tcPr>
          <w:p>
            <w:pPr>
              <w:spacing w:line="400" w:lineRule="exact"/>
              <w:jc w:val="center"/>
              <w:rPr>
                <w:rFonts w:hint="eastAsia" w:ascii="仿宋_GB2312" w:eastAsia="仿宋_GB2312"/>
                <w:b/>
                <w:sz w:val="28"/>
                <w:szCs w:val="28"/>
              </w:rPr>
            </w:pPr>
            <w:r>
              <w:rPr>
                <w:rFonts w:hint="eastAsia" w:ascii="仿宋_GB2312" w:eastAsia="仿宋_GB2312"/>
                <w:b/>
                <w:sz w:val="28"/>
                <w:szCs w:val="28"/>
              </w:rPr>
              <w:t>年龄</w:t>
            </w:r>
          </w:p>
        </w:tc>
        <w:tc>
          <w:tcPr>
            <w:tcW w:w="1222" w:type="dxa"/>
            <w:noWrap w:val="0"/>
            <w:vAlign w:val="center"/>
          </w:tcPr>
          <w:p>
            <w:pPr>
              <w:spacing w:line="400" w:lineRule="exact"/>
              <w:jc w:val="center"/>
              <w:rPr>
                <w:rFonts w:hint="eastAsia" w:ascii="仿宋_GB2312" w:eastAsia="仿宋_GB2312"/>
                <w:b/>
                <w:sz w:val="28"/>
                <w:szCs w:val="28"/>
              </w:rPr>
            </w:pPr>
            <w:r>
              <w:rPr>
                <w:rFonts w:hint="eastAsia" w:ascii="仿宋_GB2312" w:eastAsia="仿宋_GB2312"/>
                <w:b/>
                <w:sz w:val="28"/>
                <w:szCs w:val="28"/>
              </w:rPr>
              <w:t>性别</w:t>
            </w:r>
          </w:p>
        </w:tc>
        <w:tc>
          <w:tcPr>
            <w:tcW w:w="2090" w:type="dxa"/>
            <w:noWrap w:val="0"/>
            <w:vAlign w:val="center"/>
          </w:tcPr>
          <w:p>
            <w:pPr>
              <w:spacing w:line="400" w:lineRule="exact"/>
              <w:jc w:val="center"/>
              <w:rPr>
                <w:rFonts w:hint="eastAsia" w:ascii="仿宋_GB2312" w:eastAsia="仿宋_GB2312"/>
                <w:b/>
                <w:sz w:val="28"/>
                <w:szCs w:val="28"/>
              </w:rPr>
            </w:pPr>
            <w:r>
              <w:rPr>
                <w:rFonts w:hint="eastAsia" w:ascii="仿宋_GB2312" w:eastAsia="仿宋_GB2312"/>
                <w:b/>
                <w:sz w:val="28"/>
                <w:szCs w:val="28"/>
              </w:rPr>
              <w:t>工作单位</w:t>
            </w:r>
          </w:p>
        </w:tc>
        <w:tc>
          <w:tcPr>
            <w:tcW w:w="1937" w:type="dxa"/>
            <w:noWrap w:val="0"/>
            <w:vAlign w:val="center"/>
          </w:tcPr>
          <w:p>
            <w:pPr>
              <w:spacing w:line="400" w:lineRule="exact"/>
              <w:jc w:val="center"/>
              <w:rPr>
                <w:rFonts w:hint="eastAsia" w:ascii="仿宋_GB2312" w:eastAsia="仿宋_GB2312"/>
                <w:b/>
                <w:sz w:val="28"/>
                <w:szCs w:val="28"/>
              </w:rPr>
            </w:pPr>
            <w:r>
              <w:rPr>
                <w:rFonts w:hint="eastAsia" w:ascii="仿宋_GB2312" w:eastAsia="仿宋_GB2312"/>
                <w:b/>
                <w:sz w:val="28"/>
                <w:szCs w:val="28"/>
              </w:rPr>
              <w:t>职务/职称</w:t>
            </w:r>
          </w:p>
        </w:tc>
        <w:tc>
          <w:tcPr>
            <w:tcW w:w="1326" w:type="dxa"/>
            <w:noWrap w:val="0"/>
            <w:vAlign w:val="center"/>
          </w:tcPr>
          <w:p>
            <w:pPr>
              <w:spacing w:line="400" w:lineRule="exact"/>
              <w:jc w:val="center"/>
              <w:rPr>
                <w:rFonts w:hint="eastAsia" w:ascii="仿宋_GB2312" w:eastAsia="仿宋_GB2312"/>
                <w:b/>
                <w:sz w:val="28"/>
                <w:szCs w:val="28"/>
              </w:rPr>
            </w:pPr>
            <w:r>
              <w:rPr>
                <w:rFonts w:hint="eastAsia" w:ascii="仿宋_GB2312" w:eastAsia="仿宋_GB2312"/>
                <w:b/>
                <w:sz w:val="28"/>
                <w:szCs w:val="28"/>
              </w:rPr>
              <w:t>身份</w:t>
            </w:r>
          </w:p>
        </w:tc>
        <w:tc>
          <w:tcPr>
            <w:tcW w:w="1425" w:type="dxa"/>
            <w:noWrap w:val="0"/>
            <w:vAlign w:val="center"/>
          </w:tcPr>
          <w:p>
            <w:pPr>
              <w:spacing w:line="400" w:lineRule="exact"/>
              <w:jc w:val="center"/>
              <w:rPr>
                <w:rFonts w:hint="eastAsia" w:ascii="仿宋_GB2312" w:eastAsia="仿宋_GB2312"/>
                <w:b/>
                <w:sz w:val="28"/>
                <w:szCs w:val="28"/>
              </w:rPr>
            </w:pPr>
            <w:r>
              <w:rPr>
                <w:rFonts w:hint="eastAsia" w:ascii="仿宋_GB2312" w:eastAsia="仿宋_GB2312"/>
                <w:b/>
                <w:sz w:val="28"/>
                <w:szCs w:val="28"/>
              </w:rPr>
              <w:t>比武类别</w:t>
            </w:r>
          </w:p>
        </w:tc>
        <w:tc>
          <w:tcPr>
            <w:tcW w:w="1688" w:type="dxa"/>
            <w:noWrap w:val="0"/>
            <w:vAlign w:val="center"/>
          </w:tcPr>
          <w:p>
            <w:pPr>
              <w:spacing w:line="400" w:lineRule="exact"/>
              <w:jc w:val="center"/>
              <w:rPr>
                <w:rFonts w:hint="eastAsia" w:ascii="仿宋_GB2312" w:eastAsia="仿宋_GB2312"/>
                <w:b/>
                <w:sz w:val="28"/>
                <w:szCs w:val="28"/>
              </w:rPr>
            </w:pPr>
            <w:r>
              <w:rPr>
                <w:rFonts w:hint="eastAsia" w:ascii="仿宋_GB2312" w:eastAsia="仿宋_GB2312"/>
                <w:b/>
                <w:sz w:val="28"/>
                <w:szCs w:val="28"/>
              </w:rPr>
              <w:t>联系方式</w:t>
            </w:r>
          </w:p>
        </w:tc>
        <w:tc>
          <w:tcPr>
            <w:tcW w:w="1385" w:type="dxa"/>
            <w:noWrap w:val="0"/>
            <w:vAlign w:val="center"/>
          </w:tcPr>
          <w:p>
            <w:pPr>
              <w:spacing w:line="400" w:lineRule="exact"/>
              <w:jc w:val="center"/>
              <w:rPr>
                <w:rFonts w:hint="eastAsia" w:ascii="仿宋_GB2312" w:eastAsia="仿宋_GB2312"/>
                <w:b/>
                <w:sz w:val="28"/>
                <w:szCs w:val="28"/>
              </w:rPr>
            </w:pPr>
            <w:r>
              <w:rPr>
                <w:rFonts w:hint="eastAsia" w:ascii="仿宋_GB2312" w:eastAsia="仿宋_GB2312"/>
                <w:b/>
                <w:sz w:val="28"/>
                <w:szCs w:val="28"/>
              </w:rPr>
              <w:t>是否食宿</w:t>
            </w:r>
          </w:p>
        </w:tc>
        <w:tc>
          <w:tcPr>
            <w:tcW w:w="1385" w:type="dxa"/>
            <w:noWrap w:val="0"/>
            <w:vAlign w:val="center"/>
          </w:tcPr>
          <w:p>
            <w:pPr>
              <w:spacing w:line="400" w:lineRule="exact"/>
              <w:jc w:val="center"/>
              <w:rPr>
                <w:rFonts w:hint="eastAsia" w:ascii="仿宋_GB2312" w:eastAsia="仿宋_GB2312"/>
                <w:b/>
                <w:sz w:val="28"/>
                <w:szCs w:val="28"/>
              </w:rPr>
            </w:pPr>
            <w:r>
              <w:rPr>
                <w:rFonts w:hint="eastAsia" w:ascii="仿宋_GB2312" w:eastAsia="仿宋_GB2312"/>
                <w:b/>
                <w:sz w:val="28"/>
                <w:szCs w:val="28"/>
              </w:rPr>
              <w:t>自带物资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277" w:type="dxa"/>
            <w:noWrap w:val="0"/>
            <w:vAlign w:val="center"/>
          </w:tcPr>
          <w:p>
            <w:pPr>
              <w:spacing w:line="400" w:lineRule="exact"/>
              <w:jc w:val="center"/>
              <w:rPr>
                <w:rFonts w:hint="eastAsia" w:ascii="仿宋_GB2312" w:eastAsia="仿宋_GB2312"/>
                <w:sz w:val="28"/>
                <w:szCs w:val="28"/>
              </w:rPr>
            </w:pPr>
          </w:p>
        </w:tc>
        <w:tc>
          <w:tcPr>
            <w:tcW w:w="922" w:type="dxa"/>
            <w:noWrap w:val="0"/>
            <w:vAlign w:val="center"/>
          </w:tcPr>
          <w:p>
            <w:pPr>
              <w:spacing w:line="400" w:lineRule="exact"/>
              <w:jc w:val="center"/>
              <w:rPr>
                <w:rFonts w:hint="eastAsia" w:ascii="仿宋_GB2312" w:eastAsia="仿宋_GB2312"/>
                <w:sz w:val="28"/>
                <w:szCs w:val="28"/>
              </w:rPr>
            </w:pPr>
          </w:p>
        </w:tc>
        <w:tc>
          <w:tcPr>
            <w:tcW w:w="1222" w:type="dxa"/>
            <w:noWrap w:val="0"/>
            <w:vAlign w:val="center"/>
          </w:tcPr>
          <w:p>
            <w:pPr>
              <w:spacing w:line="400" w:lineRule="exact"/>
              <w:jc w:val="center"/>
              <w:rPr>
                <w:rFonts w:hint="eastAsia" w:ascii="仿宋_GB2312" w:eastAsia="仿宋_GB2312"/>
                <w:sz w:val="28"/>
                <w:szCs w:val="28"/>
              </w:rPr>
            </w:pPr>
          </w:p>
        </w:tc>
        <w:tc>
          <w:tcPr>
            <w:tcW w:w="2090" w:type="dxa"/>
            <w:noWrap w:val="0"/>
            <w:vAlign w:val="center"/>
          </w:tcPr>
          <w:p>
            <w:pPr>
              <w:spacing w:line="400" w:lineRule="exact"/>
              <w:jc w:val="center"/>
              <w:rPr>
                <w:rFonts w:hint="eastAsia" w:ascii="仿宋_GB2312" w:eastAsia="仿宋_GB2312"/>
                <w:sz w:val="28"/>
                <w:szCs w:val="28"/>
              </w:rPr>
            </w:pPr>
          </w:p>
        </w:tc>
        <w:tc>
          <w:tcPr>
            <w:tcW w:w="1937" w:type="dxa"/>
            <w:noWrap w:val="0"/>
            <w:vAlign w:val="center"/>
          </w:tcPr>
          <w:p>
            <w:pPr>
              <w:spacing w:line="400" w:lineRule="exact"/>
              <w:jc w:val="center"/>
              <w:rPr>
                <w:rFonts w:hint="eastAsia" w:ascii="仿宋_GB2312" w:eastAsia="仿宋_GB2312"/>
                <w:sz w:val="28"/>
                <w:szCs w:val="28"/>
              </w:rPr>
            </w:pPr>
          </w:p>
        </w:tc>
        <w:tc>
          <w:tcPr>
            <w:tcW w:w="1326" w:type="dxa"/>
            <w:noWrap w:val="0"/>
            <w:vAlign w:val="center"/>
          </w:tcPr>
          <w:p>
            <w:pPr>
              <w:spacing w:line="400" w:lineRule="exact"/>
              <w:jc w:val="center"/>
              <w:rPr>
                <w:rFonts w:hint="eastAsia" w:ascii="仿宋_GB2312" w:eastAsia="仿宋_GB2312"/>
                <w:sz w:val="28"/>
                <w:szCs w:val="28"/>
              </w:rPr>
            </w:pPr>
          </w:p>
        </w:tc>
        <w:tc>
          <w:tcPr>
            <w:tcW w:w="1425" w:type="dxa"/>
            <w:noWrap w:val="0"/>
            <w:vAlign w:val="center"/>
          </w:tcPr>
          <w:p>
            <w:pPr>
              <w:spacing w:line="400" w:lineRule="exact"/>
              <w:jc w:val="center"/>
              <w:rPr>
                <w:rFonts w:hint="eastAsia" w:ascii="仿宋_GB2312" w:eastAsia="仿宋_GB2312"/>
                <w:sz w:val="28"/>
                <w:szCs w:val="28"/>
              </w:rPr>
            </w:pPr>
          </w:p>
        </w:tc>
        <w:tc>
          <w:tcPr>
            <w:tcW w:w="1688" w:type="dxa"/>
            <w:noWrap w:val="0"/>
            <w:vAlign w:val="center"/>
          </w:tcPr>
          <w:p>
            <w:pPr>
              <w:spacing w:line="400" w:lineRule="exact"/>
              <w:jc w:val="center"/>
              <w:rPr>
                <w:rFonts w:hint="eastAsia" w:ascii="仿宋_GB2312" w:eastAsia="仿宋_GB2312"/>
                <w:sz w:val="28"/>
                <w:szCs w:val="28"/>
              </w:rPr>
            </w:pPr>
          </w:p>
        </w:tc>
        <w:tc>
          <w:tcPr>
            <w:tcW w:w="1385" w:type="dxa"/>
            <w:noWrap w:val="0"/>
            <w:vAlign w:val="center"/>
          </w:tcPr>
          <w:p>
            <w:pPr>
              <w:spacing w:line="400" w:lineRule="exact"/>
              <w:jc w:val="center"/>
              <w:rPr>
                <w:rFonts w:hint="eastAsia" w:ascii="仿宋_GB2312" w:eastAsia="仿宋_GB2312"/>
                <w:sz w:val="28"/>
                <w:szCs w:val="28"/>
              </w:rPr>
            </w:pPr>
          </w:p>
        </w:tc>
        <w:tc>
          <w:tcPr>
            <w:tcW w:w="1385" w:type="dxa"/>
            <w:noWrap w:val="0"/>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277" w:type="dxa"/>
            <w:noWrap w:val="0"/>
            <w:vAlign w:val="center"/>
          </w:tcPr>
          <w:p>
            <w:pPr>
              <w:spacing w:line="400" w:lineRule="exact"/>
              <w:jc w:val="center"/>
              <w:rPr>
                <w:rFonts w:hint="eastAsia" w:ascii="仿宋_GB2312" w:eastAsia="仿宋_GB2312"/>
                <w:sz w:val="28"/>
                <w:szCs w:val="28"/>
              </w:rPr>
            </w:pPr>
          </w:p>
        </w:tc>
        <w:tc>
          <w:tcPr>
            <w:tcW w:w="922" w:type="dxa"/>
            <w:noWrap w:val="0"/>
            <w:vAlign w:val="center"/>
          </w:tcPr>
          <w:p>
            <w:pPr>
              <w:spacing w:line="400" w:lineRule="exact"/>
              <w:jc w:val="center"/>
              <w:rPr>
                <w:rFonts w:hint="eastAsia" w:ascii="仿宋_GB2312" w:eastAsia="仿宋_GB2312"/>
                <w:sz w:val="28"/>
                <w:szCs w:val="28"/>
              </w:rPr>
            </w:pPr>
          </w:p>
        </w:tc>
        <w:tc>
          <w:tcPr>
            <w:tcW w:w="1222" w:type="dxa"/>
            <w:noWrap w:val="0"/>
            <w:vAlign w:val="center"/>
          </w:tcPr>
          <w:p>
            <w:pPr>
              <w:spacing w:line="400" w:lineRule="exact"/>
              <w:jc w:val="center"/>
              <w:rPr>
                <w:rFonts w:hint="eastAsia" w:ascii="仿宋_GB2312" w:eastAsia="仿宋_GB2312"/>
                <w:sz w:val="28"/>
                <w:szCs w:val="28"/>
              </w:rPr>
            </w:pPr>
          </w:p>
        </w:tc>
        <w:tc>
          <w:tcPr>
            <w:tcW w:w="2090" w:type="dxa"/>
            <w:noWrap w:val="0"/>
            <w:vAlign w:val="center"/>
          </w:tcPr>
          <w:p>
            <w:pPr>
              <w:spacing w:line="400" w:lineRule="exact"/>
              <w:jc w:val="center"/>
              <w:rPr>
                <w:rFonts w:hint="eastAsia" w:ascii="仿宋_GB2312" w:eastAsia="仿宋_GB2312"/>
                <w:sz w:val="28"/>
                <w:szCs w:val="28"/>
              </w:rPr>
            </w:pPr>
          </w:p>
        </w:tc>
        <w:tc>
          <w:tcPr>
            <w:tcW w:w="1937" w:type="dxa"/>
            <w:noWrap w:val="0"/>
            <w:vAlign w:val="center"/>
          </w:tcPr>
          <w:p>
            <w:pPr>
              <w:spacing w:line="400" w:lineRule="exact"/>
              <w:jc w:val="center"/>
              <w:rPr>
                <w:rFonts w:hint="eastAsia" w:ascii="仿宋_GB2312" w:eastAsia="仿宋_GB2312"/>
                <w:sz w:val="28"/>
                <w:szCs w:val="28"/>
              </w:rPr>
            </w:pPr>
          </w:p>
        </w:tc>
        <w:tc>
          <w:tcPr>
            <w:tcW w:w="1326" w:type="dxa"/>
            <w:noWrap w:val="0"/>
            <w:vAlign w:val="center"/>
          </w:tcPr>
          <w:p>
            <w:pPr>
              <w:spacing w:line="400" w:lineRule="exact"/>
              <w:jc w:val="center"/>
              <w:rPr>
                <w:rFonts w:hint="eastAsia" w:ascii="仿宋_GB2312" w:eastAsia="仿宋_GB2312"/>
                <w:sz w:val="28"/>
                <w:szCs w:val="28"/>
              </w:rPr>
            </w:pPr>
          </w:p>
        </w:tc>
        <w:tc>
          <w:tcPr>
            <w:tcW w:w="1425" w:type="dxa"/>
            <w:noWrap w:val="0"/>
            <w:vAlign w:val="center"/>
          </w:tcPr>
          <w:p>
            <w:pPr>
              <w:spacing w:line="400" w:lineRule="exact"/>
              <w:jc w:val="center"/>
              <w:rPr>
                <w:rFonts w:hint="eastAsia" w:ascii="仿宋_GB2312" w:eastAsia="仿宋_GB2312"/>
                <w:sz w:val="28"/>
                <w:szCs w:val="28"/>
              </w:rPr>
            </w:pPr>
          </w:p>
        </w:tc>
        <w:tc>
          <w:tcPr>
            <w:tcW w:w="1688" w:type="dxa"/>
            <w:noWrap w:val="0"/>
            <w:vAlign w:val="center"/>
          </w:tcPr>
          <w:p>
            <w:pPr>
              <w:spacing w:line="400" w:lineRule="exact"/>
              <w:jc w:val="center"/>
              <w:rPr>
                <w:rFonts w:hint="eastAsia" w:ascii="仿宋_GB2312" w:eastAsia="仿宋_GB2312"/>
                <w:sz w:val="28"/>
                <w:szCs w:val="28"/>
              </w:rPr>
            </w:pPr>
          </w:p>
        </w:tc>
        <w:tc>
          <w:tcPr>
            <w:tcW w:w="1385" w:type="dxa"/>
            <w:noWrap w:val="0"/>
            <w:vAlign w:val="center"/>
          </w:tcPr>
          <w:p>
            <w:pPr>
              <w:spacing w:line="400" w:lineRule="exact"/>
              <w:jc w:val="center"/>
              <w:rPr>
                <w:rFonts w:hint="eastAsia" w:ascii="仿宋_GB2312" w:eastAsia="仿宋_GB2312"/>
                <w:sz w:val="28"/>
                <w:szCs w:val="28"/>
              </w:rPr>
            </w:pPr>
          </w:p>
        </w:tc>
        <w:tc>
          <w:tcPr>
            <w:tcW w:w="1385" w:type="dxa"/>
            <w:noWrap w:val="0"/>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277" w:type="dxa"/>
            <w:noWrap w:val="0"/>
            <w:vAlign w:val="center"/>
          </w:tcPr>
          <w:p>
            <w:pPr>
              <w:spacing w:line="400" w:lineRule="exact"/>
              <w:jc w:val="center"/>
              <w:rPr>
                <w:rFonts w:hint="eastAsia" w:ascii="仿宋_GB2312" w:eastAsia="仿宋_GB2312"/>
                <w:sz w:val="28"/>
                <w:szCs w:val="28"/>
              </w:rPr>
            </w:pPr>
          </w:p>
        </w:tc>
        <w:tc>
          <w:tcPr>
            <w:tcW w:w="922" w:type="dxa"/>
            <w:noWrap w:val="0"/>
            <w:vAlign w:val="center"/>
          </w:tcPr>
          <w:p>
            <w:pPr>
              <w:spacing w:line="400" w:lineRule="exact"/>
              <w:jc w:val="center"/>
              <w:rPr>
                <w:rFonts w:hint="eastAsia" w:ascii="仿宋_GB2312" w:eastAsia="仿宋_GB2312"/>
                <w:sz w:val="28"/>
                <w:szCs w:val="28"/>
              </w:rPr>
            </w:pPr>
          </w:p>
        </w:tc>
        <w:tc>
          <w:tcPr>
            <w:tcW w:w="1222" w:type="dxa"/>
            <w:noWrap w:val="0"/>
            <w:vAlign w:val="center"/>
          </w:tcPr>
          <w:p>
            <w:pPr>
              <w:spacing w:line="400" w:lineRule="exact"/>
              <w:jc w:val="center"/>
              <w:rPr>
                <w:rFonts w:hint="eastAsia" w:ascii="仿宋_GB2312" w:eastAsia="仿宋_GB2312"/>
                <w:sz w:val="28"/>
                <w:szCs w:val="28"/>
              </w:rPr>
            </w:pPr>
          </w:p>
        </w:tc>
        <w:tc>
          <w:tcPr>
            <w:tcW w:w="2090" w:type="dxa"/>
            <w:noWrap w:val="0"/>
            <w:vAlign w:val="center"/>
          </w:tcPr>
          <w:p>
            <w:pPr>
              <w:spacing w:line="400" w:lineRule="exact"/>
              <w:jc w:val="center"/>
              <w:rPr>
                <w:rFonts w:hint="eastAsia" w:ascii="仿宋_GB2312" w:eastAsia="仿宋_GB2312"/>
                <w:sz w:val="28"/>
                <w:szCs w:val="28"/>
              </w:rPr>
            </w:pPr>
          </w:p>
        </w:tc>
        <w:tc>
          <w:tcPr>
            <w:tcW w:w="1937" w:type="dxa"/>
            <w:noWrap w:val="0"/>
            <w:vAlign w:val="center"/>
          </w:tcPr>
          <w:p>
            <w:pPr>
              <w:spacing w:line="400" w:lineRule="exact"/>
              <w:jc w:val="center"/>
              <w:rPr>
                <w:rFonts w:hint="eastAsia" w:ascii="仿宋_GB2312" w:eastAsia="仿宋_GB2312"/>
                <w:sz w:val="28"/>
                <w:szCs w:val="28"/>
              </w:rPr>
            </w:pPr>
          </w:p>
        </w:tc>
        <w:tc>
          <w:tcPr>
            <w:tcW w:w="1326" w:type="dxa"/>
            <w:noWrap w:val="0"/>
            <w:vAlign w:val="center"/>
          </w:tcPr>
          <w:p>
            <w:pPr>
              <w:spacing w:line="400" w:lineRule="exact"/>
              <w:jc w:val="center"/>
              <w:rPr>
                <w:rFonts w:hint="eastAsia" w:ascii="仿宋_GB2312" w:eastAsia="仿宋_GB2312"/>
                <w:sz w:val="28"/>
                <w:szCs w:val="28"/>
              </w:rPr>
            </w:pPr>
          </w:p>
        </w:tc>
        <w:tc>
          <w:tcPr>
            <w:tcW w:w="1425" w:type="dxa"/>
            <w:noWrap w:val="0"/>
            <w:vAlign w:val="center"/>
          </w:tcPr>
          <w:p>
            <w:pPr>
              <w:spacing w:line="400" w:lineRule="exact"/>
              <w:jc w:val="center"/>
              <w:rPr>
                <w:rFonts w:hint="eastAsia" w:ascii="仿宋_GB2312" w:eastAsia="仿宋_GB2312"/>
                <w:sz w:val="28"/>
                <w:szCs w:val="28"/>
              </w:rPr>
            </w:pPr>
          </w:p>
        </w:tc>
        <w:tc>
          <w:tcPr>
            <w:tcW w:w="1688" w:type="dxa"/>
            <w:noWrap w:val="0"/>
            <w:vAlign w:val="center"/>
          </w:tcPr>
          <w:p>
            <w:pPr>
              <w:spacing w:line="400" w:lineRule="exact"/>
              <w:jc w:val="center"/>
              <w:rPr>
                <w:rFonts w:hint="eastAsia" w:ascii="仿宋_GB2312" w:eastAsia="仿宋_GB2312"/>
                <w:sz w:val="28"/>
                <w:szCs w:val="28"/>
              </w:rPr>
            </w:pPr>
          </w:p>
        </w:tc>
        <w:tc>
          <w:tcPr>
            <w:tcW w:w="1385" w:type="dxa"/>
            <w:noWrap w:val="0"/>
            <w:vAlign w:val="center"/>
          </w:tcPr>
          <w:p>
            <w:pPr>
              <w:spacing w:line="400" w:lineRule="exact"/>
              <w:jc w:val="center"/>
              <w:rPr>
                <w:rFonts w:hint="eastAsia" w:ascii="仿宋_GB2312" w:eastAsia="仿宋_GB2312"/>
                <w:sz w:val="28"/>
                <w:szCs w:val="28"/>
              </w:rPr>
            </w:pPr>
          </w:p>
        </w:tc>
        <w:tc>
          <w:tcPr>
            <w:tcW w:w="1385" w:type="dxa"/>
            <w:noWrap w:val="0"/>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277" w:type="dxa"/>
            <w:noWrap w:val="0"/>
            <w:vAlign w:val="center"/>
          </w:tcPr>
          <w:p>
            <w:pPr>
              <w:spacing w:line="400" w:lineRule="exact"/>
              <w:jc w:val="center"/>
              <w:rPr>
                <w:rFonts w:hint="eastAsia" w:ascii="仿宋_GB2312" w:eastAsia="仿宋_GB2312"/>
                <w:sz w:val="28"/>
                <w:szCs w:val="28"/>
              </w:rPr>
            </w:pPr>
          </w:p>
        </w:tc>
        <w:tc>
          <w:tcPr>
            <w:tcW w:w="922" w:type="dxa"/>
            <w:noWrap w:val="0"/>
            <w:vAlign w:val="center"/>
          </w:tcPr>
          <w:p>
            <w:pPr>
              <w:spacing w:line="400" w:lineRule="exact"/>
              <w:jc w:val="center"/>
              <w:rPr>
                <w:rFonts w:hint="eastAsia" w:ascii="仿宋_GB2312" w:eastAsia="仿宋_GB2312"/>
                <w:sz w:val="28"/>
                <w:szCs w:val="28"/>
              </w:rPr>
            </w:pPr>
          </w:p>
        </w:tc>
        <w:tc>
          <w:tcPr>
            <w:tcW w:w="1222" w:type="dxa"/>
            <w:noWrap w:val="0"/>
            <w:vAlign w:val="center"/>
          </w:tcPr>
          <w:p>
            <w:pPr>
              <w:spacing w:line="400" w:lineRule="exact"/>
              <w:jc w:val="center"/>
              <w:rPr>
                <w:rFonts w:hint="eastAsia" w:ascii="仿宋_GB2312" w:eastAsia="仿宋_GB2312"/>
                <w:sz w:val="28"/>
                <w:szCs w:val="28"/>
              </w:rPr>
            </w:pPr>
          </w:p>
        </w:tc>
        <w:tc>
          <w:tcPr>
            <w:tcW w:w="2090" w:type="dxa"/>
            <w:noWrap w:val="0"/>
            <w:vAlign w:val="center"/>
          </w:tcPr>
          <w:p>
            <w:pPr>
              <w:spacing w:line="400" w:lineRule="exact"/>
              <w:jc w:val="center"/>
              <w:rPr>
                <w:rFonts w:hint="eastAsia" w:ascii="仿宋_GB2312" w:eastAsia="仿宋_GB2312"/>
                <w:sz w:val="28"/>
                <w:szCs w:val="28"/>
              </w:rPr>
            </w:pPr>
          </w:p>
        </w:tc>
        <w:tc>
          <w:tcPr>
            <w:tcW w:w="1937" w:type="dxa"/>
            <w:noWrap w:val="0"/>
            <w:vAlign w:val="center"/>
          </w:tcPr>
          <w:p>
            <w:pPr>
              <w:spacing w:line="400" w:lineRule="exact"/>
              <w:jc w:val="center"/>
              <w:rPr>
                <w:rFonts w:hint="eastAsia" w:ascii="仿宋_GB2312" w:eastAsia="仿宋_GB2312"/>
                <w:sz w:val="28"/>
                <w:szCs w:val="28"/>
              </w:rPr>
            </w:pPr>
          </w:p>
        </w:tc>
        <w:tc>
          <w:tcPr>
            <w:tcW w:w="1326" w:type="dxa"/>
            <w:noWrap w:val="0"/>
            <w:vAlign w:val="center"/>
          </w:tcPr>
          <w:p>
            <w:pPr>
              <w:spacing w:line="400" w:lineRule="exact"/>
              <w:jc w:val="center"/>
              <w:rPr>
                <w:rFonts w:hint="eastAsia" w:ascii="仿宋_GB2312" w:eastAsia="仿宋_GB2312"/>
                <w:sz w:val="28"/>
                <w:szCs w:val="28"/>
              </w:rPr>
            </w:pPr>
          </w:p>
        </w:tc>
        <w:tc>
          <w:tcPr>
            <w:tcW w:w="1425" w:type="dxa"/>
            <w:noWrap w:val="0"/>
            <w:vAlign w:val="center"/>
          </w:tcPr>
          <w:p>
            <w:pPr>
              <w:spacing w:line="400" w:lineRule="exact"/>
              <w:jc w:val="center"/>
              <w:rPr>
                <w:rFonts w:hint="eastAsia" w:ascii="仿宋_GB2312" w:eastAsia="仿宋_GB2312"/>
                <w:sz w:val="28"/>
                <w:szCs w:val="28"/>
              </w:rPr>
            </w:pPr>
          </w:p>
        </w:tc>
        <w:tc>
          <w:tcPr>
            <w:tcW w:w="1688" w:type="dxa"/>
            <w:noWrap w:val="0"/>
            <w:vAlign w:val="center"/>
          </w:tcPr>
          <w:p>
            <w:pPr>
              <w:spacing w:line="400" w:lineRule="exact"/>
              <w:jc w:val="center"/>
              <w:rPr>
                <w:rFonts w:hint="eastAsia" w:ascii="仿宋_GB2312" w:eastAsia="仿宋_GB2312"/>
                <w:sz w:val="28"/>
                <w:szCs w:val="28"/>
              </w:rPr>
            </w:pPr>
          </w:p>
        </w:tc>
        <w:tc>
          <w:tcPr>
            <w:tcW w:w="1385" w:type="dxa"/>
            <w:noWrap w:val="0"/>
            <w:vAlign w:val="center"/>
          </w:tcPr>
          <w:p>
            <w:pPr>
              <w:spacing w:line="400" w:lineRule="exact"/>
              <w:jc w:val="center"/>
              <w:rPr>
                <w:rFonts w:hint="eastAsia" w:ascii="仿宋_GB2312" w:eastAsia="仿宋_GB2312"/>
                <w:sz w:val="28"/>
                <w:szCs w:val="28"/>
              </w:rPr>
            </w:pPr>
          </w:p>
        </w:tc>
        <w:tc>
          <w:tcPr>
            <w:tcW w:w="1385" w:type="dxa"/>
            <w:noWrap w:val="0"/>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277" w:type="dxa"/>
            <w:noWrap w:val="0"/>
            <w:vAlign w:val="center"/>
          </w:tcPr>
          <w:p>
            <w:pPr>
              <w:spacing w:line="400" w:lineRule="exact"/>
              <w:jc w:val="center"/>
              <w:rPr>
                <w:rFonts w:hint="eastAsia" w:ascii="仿宋_GB2312" w:eastAsia="仿宋_GB2312"/>
                <w:sz w:val="28"/>
                <w:szCs w:val="28"/>
              </w:rPr>
            </w:pPr>
          </w:p>
        </w:tc>
        <w:tc>
          <w:tcPr>
            <w:tcW w:w="922" w:type="dxa"/>
            <w:noWrap w:val="0"/>
            <w:vAlign w:val="center"/>
          </w:tcPr>
          <w:p>
            <w:pPr>
              <w:spacing w:line="400" w:lineRule="exact"/>
              <w:jc w:val="center"/>
              <w:rPr>
                <w:rFonts w:hint="eastAsia" w:ascii="仿宋_GB2312" w:eastAsia="仿宋_GB2312"/>
                <w:sz w:val="28"/>
                <w:szCs w:val="28"/>
              </w:rPr>
            </w:pPr>
          </w:p>
        </w:tc>
        <w:tc>
          <w:tcPr>
            <w:tcW w:w="1222" w:type="dxa"/>
            <w:noWrap w:val="0"/>
            <w:vAlign w:val="center"/>
          </w:tcPr>
          <w:p>
            <w:pPr>
              <w:spacing w:line="400" w:lineRule="exact"/>
              <w:jc w:val="center"/>
              <w:rPr>
                <w:rFonts w:hint="eastAsia" w:ascii="仿宋_GB2312" w:eastAsia="仿宋_GB2312"/>
                <w:sz w:val="28"/>
                <w:szCs w:val="28"/>
              </w:rPr>
            </w:pPr>
          </w:p>
        </w:tc>
        <w:tc>
          <w:tcPr>
            <w:tcW w:w="2090" w:type="dxa"/>
            <w:noWrap w:val="0"/>
            <w:vAlign w:val="center"/>
          </w:tcPr>
          <w:p>
            <w:pPr>
              <w:spacing w:line="400" w:lineRule="exact"/>
              <w:jc w:val="center"/>
              <w:rPr>
                <w:rFonts w:hint="eastAsia" w:ascii="仿宋_GB2312" w:eastAsia="仿宋_GB2312"/>
                <w:sz w:val="28"/>
                <w:szCs w:val="28"/>
              </w:rPr>
            </w:pPr>
          </w:p>
        </w:tc>
        <w:tc>
          <w:tcPr>
            <w:tcW w:w="1937" w:type="dxa"/>
            <w:noWrap w:val="0"/>
            <w:vAlign w:val="center"/>
          </w:tcPr>
          <w:p>
            <w:pPr>
              <w:spacing w:line="400" w:lineRule="exact"/>
              <w:jc w:val="center"/>
              <w:rPr>
                <w:rFonts w:hint="eastAsia" w:ascii="仿宋_GB2312" w:eastAsia="仿宋_GB2312"/>
                <w:sz w:val="28"/>
                <w:szCs w:val="28"/>
              </w:rPr>
            </w:pPr>
          </w:p>
        </w:tc>
        <w:tc>
          <w:tcPr>
            <w:tcW w:w="1326" w:type="dxa"/>
            <w:noWrap w:val="0"/>
            <w:vAlign w:val="center"/>
          </w:tcPr>
          <w:p>
            <w:pPr>
              <w:spacing w:line="400" w:lineRule="exact"/>
              <w:jc w:val="center"/>
              <w:rPr>
                <w:rFonts w:hint="eastAsia" w:ascii="仿宋_GB2312" w:eastAsia="仿宋_GB2312"/>
                <w:sz w:val="28"/>
                <w:szCs w:val="28"/>
              </w:rPr>
            </w:pPr>
          </w:p>
        </w:tc>
        <w:tc>
          <w:tcPr>
            <w:tcW w:w="1425" w:type="dxa"/>
            <w:noWrap w:val="0"/>
            <w:vAlign w:val="center"/>
          </w:tcPr>
          <w:p>
            <w:pPr>
              <w:spacing w:line="400" w:lineRule="exact"/>
              <w:jc w:val="center"/>
              <w:rPr>
                <w:rFonts w:hint="eastAsia" w:ascii="仿宋_GB2312" w:eastAsia="仿宋_GB2312"/>
                <w:sz w:val="28"/>
                <w:szCs w:val="28"/>
              </w:rPr>
            </w:pPr>
          </w:p>
        </w:tc>
        <w:tc>
          <w:tcPr>
            <w:tcW w:w="1688" w:type="dxa"/>
            <w:noWrap w:val="0"/>
            <w:vAlign w:val="center"/>
          </w:tcPr>
          <w:p>
            <w:pPr>
              <w:spacing w:line="400" w:lineRule="exact"/>
              <w:jc w:val="center"/>
              <w:rPr>
                <w:rFonts w:hint="eastAsia" w:ascii="仿宋_GB2312" w:eastAsia="仿宋_GB2312"/>
                <w:sz w:val="28"/>
                <w:szCs w:val="28"/>
              </w:rPr>
            </w:pPr>
          </w:p>
        </w:tc>
        <w:tc>
          <w:tcPr>
            <w:tcW w:w="1385" w:type="dxa"/>
            <w:noWrap w:val="0"/>
            <w:vAlign w:val="center"/>
          </w:tcPr>
          <w:p>
            <w:pPr>
              <w:spacing w:line="400" w:lineRule="exact"/>
              <w:jc w:val="center"/>
              <w:rPr>
                <w:rFonts w:hint="eastAsia" w:ascii="仿宋_GB2312" w:eastAsia="仿宋_GB2312"/>
                <w:sz w:val="28"/>
                <w:szCs w:val="28"/>
              </w:rPr>
            </w:pPr>
          </w:p>
        </w:tc>
        <w:tc>
          <w:tcPr>
            <w:tcW w:w="1385" w:type="dxa"/>
            <w:noWrap w:val="0"/>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277" w:type="dxa"/>
            <w:noWrap w:val="0"/>
            <w:vAlign w:val="center"/>
          </w:tcPr>
          <w:p>
            <w:pPr>
              <w:spacing w:line="400" w:lineRule="exact"/>
              <w:jc w:val="center"/>
              <w:rPr>
                <w:rFonts w:hint="eastAsia" w:ascii="仿宋_GB2312" w:eastAsia="仿宋_GB2312"/>
                <w:sz w:val="28"/>
                <w:szCs w:val="28"/>
              </w:rPr>
            </w:pPr>
          </w:p>
        </w:tc>
        <w:tc>
          <w:tcPr>
            <w:tcW w:w="922" w:type="dxa"/>
            <w:noWrap w:val="0"/>
            <w:vAlign w:val="center"/>
          </w:tcPr>
          <w:p>
            <w:pPr>
              <w:spacing w:line="400" w:lineRule="exact"/>
              <w:jc w:val="center"/>
              <w:rPr>
                <w:rFonts w:hint="eastAsia" w:ascii="仿宋_GB2312" w:eastAsia="仿宋_GB2312"/>
                <w:sz w:val="28"/>
                <w:szCs w:val="28"/>
              </w:rPr>
            </w:pPr>
          </w:p>
        </w:tc>
        <w:tc>
          <w:tcPr>
            <w:tcW w:w="1222" w:type="dxa"/>
            <w:noWrap w:val="0"/>
            <w:vAlign w:val="center"/>
          </w:tcPr>
          <w:p>
            <w:pPr>
              <w:spacing w:line="400" w:lineRule="exact"/>
              <w:jc w:val="center"/>
              <w:rPr>
                <w:rFonts w:hint="eastAsia" w:ascii="仿宋_GB2312" w:eastAsia="仿宋_GB2312"/>
                <w:sz w:val="28"/>
                <w:szCs w:val="28"/>
              </w:rPr>
            </w:pPr>
          </w:p>
        </w:tc>
        <w:tc>
          <w:tcPr>
            <w:tcW w:w="2090" w:type="dxa"/>
            <w:noWrap w:val="0"/>
            <w:vAlign w:val="center"/>
          </w:tcPr>
          <w:p>
            <w:pPr>
              <w:spacing w:line="400" w:lineRule="exact"/>
              <w:jc w:val="center"/>
              <w:rPr>
                <w:rFonts w:hint="eastAsia" w:ascii="仿宋_GB2312" w:eastAsia="仿宋_GB2312"/>
                <w:sz w:val="28"/>
                <w:szCs w:val="28"/>
              </w:rPr>
            </w:pPr>
          </w:p>
        </w:tc>
        <w:tc>
          <w:tcPr>
            <w:tcW w:w="1937" w:type="dxa"/>
            <w:noWrap w:val="0"/>
            <w:vAlign w:val="center"/>
          </w:tcPr>
          <w:p>
            <w:pPr>
              <w:spacing w:line="400" w:lineRule="exact"/>
              <w:jc w:val="center"/>
              <w:rPr>
                <w:rFonts w:hint="eastAsia" w:ascii="仿宋_GB2312" w:eastAsia="仿宋_GB2312"/>
                <w:sz w:val="28"/>
                <w:szCs w:val="28"/>
              </w:rPr>
            </w:pPr>
          </w:p>
        </w:tc>
        <w:tc>
          <w:tcPr>
            <w:tcW w:w="1326" w:type="dxa"/>
            <w:noWrap w:val="0"/>
            <w:vAlign w:val="center"/>
          </w:tcPr>
          <w:p>
            <w:pPr>
              <w:spacing w:line="400" w:lineRule="exact"/>
              <w:jc w:val="center"/>
              <w:rPr>
                <w:rFonts w:hint="eastAsia" w:ascii="仿宋_GB2312" w:eastAsia="仿宋_GB2312"/>
                <w:sz w:val="28"/>
                <w:szCs w:val="28"/>
              </w:rPr>
            </w:pPr>
          </w:p>
        </w:tc>
        <w:tc>
          <w:tcPr>
            <w:tcW w:w="1425" w:type="dxa"/>
            <w:noWrap w:val="0"/>
            <w:vAlign w:val="center"/>
          </w:tcPr>
          <w:p>
            <w:pPr>
              <w:spacing w:line="400" w:lineRule="exact"/>
              <w:jc w:val="center"/>
              <w:rPr>
                <w:rFonts w:hint="eastAsia" w:ascii="仿宋_GB2312" w:eastAsia="仿宋_GB2312"/>
                <w:sz w:val="28"/>
                <w:szCs w:val="28"/>
              </w:rPr>
            </w:pPr>
          </w:p>
        </w:tc>
        <w:tc>
          <w:tcPr>
            <w:tcW w:w="1688" w:type="dxa"/>
            <w:noWrap w:val="0"/>
            <w:vAlign w:val="center"/>
          </w:tcPr>
          <w:p>
            <w:pPr>
              <w:spacing w:line="400" w:lineRule="exact"/>
              <w:jc w:val="center"/>
              <w:rPr>
                <w:rFonts w:hint="eastAsia" w:ascii="仿宋_GB2312" w:eastAsia="仿宋_GB2312"/>
                <w:sz w:val="28"/>
                <w:szCs w:val="28"/>
              </w:rPr>
            </w:pPr>
          </w:p>
        </w:tc>
        <w:tc>
          <w:tcPr>
            <w:tcW w:w="1385" w:type="dxa"/>
            <w:noWrap w:val="0"/>
            <w:vAlign w:val="center"/>
          </w:tcPr>
          <w:p>
            <w:pPr>
              <w:spacing w:line="400" w:lineRule="exact"/>
              <w:jc w:val="center"/>
              <w:rPr>
                <w:rFonts w:hint="eastAsia" w:ascii="仿宋_GB2312" w:eastAsia="仿宋_GB2312"/>
                <w:sz w:val="28"/>
                <w:szCs w:val="28"/>
              </w:rPr>
            </w:pPr>
          </w:p>
        </w:tc>
        <w:tc>
          <w:tcPr>
            <w:tcW w:w="1385" w:type="dxa"/>
            <w:noWrap w:val="0"/>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277" w:type="dxa"/>
            <w:noWrap w:val="0"/>
            <w:vAlign w:val="center"/>
          </w:tcPr>
          <w:p>
            <w:pPr>
              <w:spacing w:line="400" w:lineRule="exact"/>
              <w:jc w:val="center"/>
              <w:rPr>
                <w:rFonts w:hint="eastAsia" w:ascii="仿宋_GB2312" w:eastAsia="仿宋_GB2312"/>
                <w:sz w:val="28"/>
                <w:szCs w:val="28"/>
              </w:rPr>
            </w:pPr>
          </w:p>
        </w:tc>
        <w:tc>
          <w:tcPr>
            <w:tcW w:w="922" w:type="dxa"/>
            <w:noWrap w:val="0"/>
            <w:vAlign w:val="center"/>
          </w:tcPr>
          <w:p>
            <w:pPr>
              <w:spacing w:line="400" w:lineRule="exact"/>
              <w:jc w:val="center"/>
              <w:rPr>
                <w:rFonts w:hint="eastAsia" w:ascii="仿宋_GB2312" w:eastAsia="仿宋_GB2312"/>
                <w:sz w:val="28"/>
                <w:szCs w:val="28"/>
              </w:rPr>
            </w:pPr>
          </w:p>
        </w:tc>
        <w:tc>
          <w:tcPr>
            <w:tcW w:w="1222" w:type="dxa"/>
            <w:noWrap w:val="0"/>
            <w:vAlign w:val="center"/>
          </w:tcPr>
          <w:p>
            <w:pPr>
              <w:spacing w:line="400" w:lineRule="exact"/>
              <w:jc w:val="center"/>
              <w:rPr>
                <w:rFonts w:hint="eastAsia" w:ascii="仿宋_GB2312" w:eastAsia="仿宋_GB2312"/>
                <w:sz w:val="28"/>
                <w:szCs w:val="28"/>
              </w:rPr>
            </w:pPr>
          </w:p>
        </w:tc>
        <w:tc>
          <w:tcPr>
            <w:tcW w:w="2090" w:type="dxa"/>
            <w:noWrap w:val="0"/>
            <w:vAlign w:val="center"/>
          </w:tcPr>
          <w:p>
            <w:pPr>
              <w:spacing w:line="400" w:lineRule="exact"/>
              <w:jc w:val="center"/>
              <w:rPr>
                <w:rFonts w:hint="eastAsia" w:ascii="仿宋_GB2312" w:eastAsia="仿宋_GB2312"/>
                <w:sz w:val="28"/>
                <w:szCs w:val="28"/>
              </w:rPr>
            </w:pPr>
          </w:p>
        </w:tc>
        <w:tc>
          <w:tcPr>
            <w:tcW w:w="1937" w:type="dxa"/>
            <w:noWrap w:val="0"/>
            <w:vAlign w:val="center"/>
          </w:tcPr>
          <w:p>
            <w:pPr>
              <w:spacing w:line="400" w:lineRule="exact"/>
              <w:jc w:val="center"/>
              <w:rPr>
                <w:rFonts w:hint="eastAsia" w:ascii="仿宋_GB2312" w:eastAsia="仿宋_GB2312"/>
                <w:sz w:val="28"/>
                <w:szCs w:val="28"/>
              </w:rPr>
            </w:pPr>
          </w:p>
        </w:tc>
        <w:tc>
          <w:tcPr>
            <w:tcW w:w="1326" w:type="dxa"/>
            <w:noWrap w:val="0"/>
            <w:vAlign w:val="center"/>
          </w:tcPr>
          <w:p>
            <w:pPr>
              <w:spacing w:line="400" w:lineRule="exact"/>
              <w:jc w:val="center"/>
              <w:rPr>
                <w:rFonts w:hint="eastAsia" w:ascii="仿宋_GB2312" w:eastAsia="仿宋_GB2312"/>
                <w:sz w:val="28"/>
                <w:szCs w:val="28"/>
              </w:rPr>
            </w:pPr>
          </w:p>
        </w:tc>
        <w:tc>
          <w:tcPr>
            <w:tcW w:w="1425" w:type="dxa"/>
            <w:noWrap w:val="0"/>
            <w:vAlign w:val="center"/>
          </w:tcPr>
          <w:p>
            <w:pPr>
              <w:spacing w:line="400" w:lineRule="exact"/>
              <w:jc w:val="center"/>
              <w:rPr>
                <w:rFonts w:hint="eastAsia" w:ascii="仿宋_GB2312" w:eastAsia="仿宋_GB2312"/>
                <w:sz w:val="28"/>
                <w:szCs w:val="28"/>
              </w:rPr>
            </w:pPr>
          </w:p>
        </w:tc>
        <w:tc>
          <w:tcPr>
            <w:tcW w:w="1688" w:type="dxa"/>
            <w:noWrap w:val="0"/>
            <w:vAlign w:val="center"/>
          </w:tcPr>
          <w:p>
            <w:pPr>
              <w:spacing w:line="400" w:lineRule="exact"/>
              <w:jc w:val="center"/>
              <w:rPr>
                <w:rFonts w:hint="eastAsia" w:ascii="仿宋_GB2312" w:eastAsia="仿宋_GB2312"/>
                <w:sz w:val="28"/>
                <w:szCs w:val="28"/>
              </w:rPr>
            </w:pPr>
          </w:p>
        </w:tc>
        <w:tc>
          <w:tcPr>
            <w:tcW w:w="1385" w:type="dxa"/>
            <w:noWrap w:val="0"/>
            <w:vAlign w:val="center"/>
          </w:tcPr>
          <w:p>
            <w:pPr>
              <w:spacing w:line="400" w:lineRule="exact"/>
              <w:jc w:val="center"/>
              <w:rPr>
                <w:rFonts w:hint="eastAsia" w:ascii="仿宋_GB2312" w:eastAsia="仿宋_GB2312"/>
                <w:sz w:val="28"/>
                <w:szCs w:val="28"/>
              </w:rPr>
            </w:pPr>
          </w:p>
        </w:tc>
        <w:tc>
          <w:tcPr>
            <w:tcW w:w="1385" w:type="dxa"/>
            <w:noWrap w:val="0"/>
            <w:vAlign w:val="center"/>
          </w:tcPr>
          <w:p>
            <w:pPr>
              <w:spacing w:line="400" w:lineRule="exact"/>
              <w:jc w:val="center"/>
              <w:rPr>
                <w:rFonts w:hint="eastAsia" w:ascii="仿宋_GB2312" w:eastAsia="仿宋_GB2312"/>
                <w:sz w:val="28"/>
                <w:szCs w:val="28"/>
              </w:rPr>
            </w:pPr>
          </w:p>
        </w:tc>
      </w:tr>
    </w:tbl>
    <w:p>
      <w:pPr>
        <w:adjustRightInd w:val="0"/>
        <w:snapToGrid w:val="0"/>
        <w:spacing w:line="340" w:lineRule="exact"/>
        <w:rPr>
          <w:rFonts w:hint="eastAsia" w:ascii="方正小标宋简体" w:eastAsia="方正小标宋简体"/>
          <w:w w:val="95"/>
          <w:sz w:val="24"/>
        </w:rPr>
      </w:pPr>
      <w:r>
        <w:rPr>
          <w:rFonts w:hint="eastAsia" w:ascii="仿宋_GB2312" w:eastAsia="仿宋_GB2312"/>
          <w:sz w:val="24"/>
        </w:rPr>
        <w:t>备注：人员身份填“领队、正式队员或备选队员”；比武类别填“综合比武、机动车尾气排放监测专项比武”；自带物资填“自带哪些物资”。</w:t>
      </w:r>
    </w:p>
    <w:p>
      <w:bookmarkStart w:id="0" w:name="_GoBack"/>
      <w:bookmarkEnd w:id="0"/>
    </w:p>
    <w:sectPr>
      <w:footerReference r:id="rId5" w:type="default"/>
      <w:footerReference r:id="rId6" w:type="even"/>
      <w:pgSz w:w="16838" w:h="11906" w:orient="landscape"/>
      <w:pgMar w:top="1588" w:right="2155" w:bottom="1588" w:left="2155" w:header="851" w:footer="113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r>
      <w:rPr>
        <w:rFonts w:hint="eastAsia" w:ascii="宋体" w:hAnsi="宋体"/>
        <w:sz w:val="28"/>
        <w:szCs w:val="28"/>
      </w:rPr>
      <w:t xml:space="preserve"> —</w: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210" w:rightChars="100"/>
      <w:rPr>
        <w:rStyle w:val="5"/>
        <w:rFonts w:hint="eastAsia" w:ascii="宋体" w:hAnsi="宋体"/>
        <w:sz w:val="28"/>
        <w:szCs w:val="28"/>
      </w:rPr>
    </w:pPr>
    <w:r>
      <w:rPr>
        <w:rStyle w:val="5"/>
        <w:rFonts w:hint="eastAsia"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15</w:t>
    </w:r>
    <w:r>
      <w:rPr>
        <w:rStyle w:val="5"/>
        <w:rFonts w:ascii="宋体" w:hAnsi="宋体"/>
        <w:sz w:val="28"/>
        <w:szCs w:val="28"/>
      </w:rPr>
      <w:fldChar w:fldCharType="end"/>
    </w:r>
    <w:r>
      <w:rPr>
        <w:rStyle w:val="5"/>
        <w:rFonts w:hint="eastAsia" w:ascii="宋体" w:hAnsi="宋体"/>
        <w:sz w:val="28"/>
        <w:szCs w:val="28"/>
      </w:rPr>
      <w:t xml:space="preserve"> —</w:t>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105" w:leftChars="50"/>
      <w:rPr>
        <w:rStyle w:val="5"/>
        <w:rFonts w:hint="eastAsia" w:ascii="宋体" w:hAnsi="宋体"/>
        <w:sz w:val="28"/>
        <w:szCs w:val="28"/>
      </w:rPr>
    </w:pPr>
    <w:r>
      <w:rPr>
        <w:rStyle w:val="5"/>
        <w:rFonts w:hint="eastAsia"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14</w:t>
    </w:r>
    <w:r>
      <w:rPr>
        <w:rStyle w:val="5"/>
        <w:rFonts w:ascii="宋体" w:hAnsi="宋体"/>
        <w:sz w:val="28"/>
        <w:szCs w:val="28"/>
      </w:rPr>
      <w:fldChar w:fldCharType="end"/>
    </w:r>
    <w:r>
      <w:rPr>
        <w:rStyle w:val="5"/>
        <w:rFonts w:hint="eastAsia" w:ascii="宋体" w:hAnsi="宋体"/>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9B656E"/>
    <w:rsid w:val="039B6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2019-07-02T01:21:00Z</dcterms:created>
  <dc:creator>薛琼</dc:creator>
  <cp:lastModifiedBy>薛琼</cp:lastModifiedBy>
  <dcterms:modified xsi:type="dcterms:W3CDTF">2019-07-02T01:21:34Z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