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2019年温州市插花花艺师技能竞赛组委会名单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  任：李道钮（温州市人力资源和社会保障局副局长）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副主任：张红军（温州市总工会副主席）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邱智强 ( 共青团温州市委副书记) </w:t>
      </w:r>
    </w:p>
    <w:p>
      <w:pPr>
        <w:spacing w:line="360" w:lineRule="auto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曾玲艳  (温州市妇女联合会副主席)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员：刘温平（温州市人力资源和社会保障局职建处处长）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潘丹彤（温州市总工会经济和劳动保护部部长）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曹一帆 ( 共青团温州市委基层工作部部长)</w:t>
      </w:r>
    </w:p>
    <w:p>
      <w:pPr>
        <w:spacing w:line="360" w:lineRule="auto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王珊珊 ( 温州市妇女联合会妇女发展部副部长)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王巧麟（温州市总工会职工技术协会会长）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卢一凡（温州市职业技能鉴定指导中心主任）</w:t>
      </w:r>
    </w:p>
    <w:p>
      <w:pPr>
        <w:spacing w:line="360" w:lineRule="auto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陈筱筱 （温州市工会女职工委员会市总工会权益保障部（女职工部）四级主任）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陈  明（温州市花艺行业协会会长）</w:t>
      </w:r>
    </w:p>
    <w:p>
      <w:pPr>
        <w:spacing w:line="360" w:lineRule="auto"/>
        <w:rPr>
          <w:rFonts w:hint="eastAsia" w:ascii="创艺简细圆" w:hAnsi="创艺简细圆" w:cs="创艺简细圆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创艺简细圆" w:hAnsi="创艺简细圆" w:cs="创艺简细圆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创艺简细圆" w:hAnsi="创艺简细圆" w:cs="创艺简细圆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创艺简细圆" w:hAnsi="创艺简细圆" w:cs="创艺简细圆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创艺简细圆" w:hAnsi="创艺简细圆" w:cs="创艺简细圆"/>
          <w:b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创艺简细圆" w:hAnsi="创艺简细圆" w:cs="创艺简细圆"/>
          <w:b/>
          <w:color w:val="000000"/>
          <w:sz w:val="28"/>
          <w:szCs w:val="28"/>
        </w:rPr>
      </w:pPr>
      <w:r>
        <w:rPr>
          <w:rFonts w:hint="eastAsia" w:ascii="创艺简细圆" w:hAnsi="创艺简细圆" w:cs="创艺简细圆"/>
          <w:b/>
          <w:color w:val="000000"/>
          <w:sz w:val="28"/>
          <w:szCs w:val="28"/>
        </w:rPr>
        <w:t>附件2</w:t>
      </w:r>
    </w:p>
    <w:p>
      <w:pPr>
        <w:pStyle w:val="6"/>
        <w:ind w:firstLine="0" w:firstLineChars="0"/>
        <w:rPr>
          <w:rFonts w:hint="eastAsia" w:ascii="创艺简细圆" w:hAnsi="创艺简细圆" w:cs="创艺简细圆"/>
          <w:color w:val="000000"/>
          <w:sz w:val="28"/>
          <w:szCs w:val="28"/>
        </w:rPr>
      </w:pPr>
    </w:p>
    <w:p>
      <w:pPr>
        <w:pStyle w:val="6"/>
        <w:ind w:left="2655" w:leftChars="150" w:hanging="2340" w:hangingChars="650"/>
        <w:jc w:val="center"/>
        <w:rPr>
          <w:rFonts w:hint="eastAsia" w:ascii="创艺简细圆" w:hAnsi="创艺简细圆" w:cs="创艺简细圆"/>
          <w:color w:val="000000"/>
          <w:sz w:val="36"/>
          <w:szCs w:val="36"/>
        </w:rPr>
      </w:pPr>
      <w:r>
        <w:rPr>
          <w:rFonts w:hint="eastAsia" w:ascii="创艺简细圆" w:hAnsi="创艺简细圆" w:cs="创艺简细圆"/>
          <w:color w:val="000000"/>
          <w:sz w:val="36"/>
          <w:szCs w:val="36"/>
        </w:rPr>
        <w:t>2019年温州市插花花艺师技能大赛报名表</w:t>
      </w:r>
    </w:p>
    <w:tbl>
      <w:tblPr>
        <w:tblStyle w:val="4"/>
        <w:tblpPr w:leftFromText="180" w:rightFromText="180" w:vertAnchor="text" w:horzAnchor="page" w:tblpXSpec="center" w:tblpY="523"/>
        <w:tblOverlap w:val="never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48"/>
        <w:gridCol w:w="1394"/>
        <w:gridCol w:w="779"/>
        <w:gridCol w:w="1426"/>
        <w:gridCol w:w="101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5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79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noWrap w:val="0"/>
            <w:vAlign w:val="top"/>
          </w:tcPr>
          <w:p>
            <w:pPr>
              <w:pStyle w:val="6"/>
              <w:ind w:firstLine="56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照</w:t>
            </w:r>
          </w:p>
          <w:p>
            <w:pPr>
              <w:pStyle w:val="6"/>
              <w:ind w:firstLine="56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5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5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技术等级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5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19" w:type="dxa"/>
            <w:gridSpan w:val="3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5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已获奖证书情况</w:t>
            </w:r>
          </w:p>
        </w:tc>
        <w:tc>
          <w:tcPr>
            <w:tcW w:w="7657" w:type="dxa"/>
            <w:gridSpan w:val="6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5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所在单位推荐意见</w:t>
            </w:r>
          </w:p>
        </w:tc>
        <w:tc>
          <w:tcPr>
            <w:tcW w:w="7657" w:type="dxa"/>
            <w:gridSpan w:val="6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54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  <w:r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  <w:t>组委会办公室意见</w:t>
            </w:r>
          </w:p>
        </w:tc>
        <w:tc>
          <w:tcPr>
            <w:tcW w:w="7657" w:type="dxa"/>
            <w:gridSpan w:val="6"/>
            <w:noWrap w:val="0"/>
            <w:vAlign w:val="top"/>
          </w:tcPr>
          <w:p>
            <w:pPr>
              <w:pStyle w:val="6"/>
              <w:ind w:firstLine="0" w:firstLineChars="0"/>
              <w:rPr>
                <w:rFonts w:hint="eastAsia" w:ascii="创艺简细圆" w:hAnsi="创艺简细圆" w:cs="创艺简细圆"/>
                <w:color w:val="000000"/>
                <w:sz w:val="28"/>
                <w:szCs w:val="28"/>
              </w:rPr>
            </w:pPr>
          </w:p>
        </w:tc>
      </w:tr>
    </w:tbl>
    <w:p>
      <w:pPr>
        <w:pStyle w:val="6"/>
        <w:ind w:left="2915" w:leftChars="150" w:hanging="2600" w:hangingChars="650"/>
        <w:rPr>
          <w:rFonts w:hint="eastAsia" w:ascii="创艺简细圆" w:hAnsi="创艺简细圆" w:cs="创艺简细圆"/>
          <w:color w:val="000000"/>
          <w:sz w:val="40"/>
          <w:szCs w:val="40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参赛选手请如实、认真填写报名表。</w:t>
      </w:r>
    </w:p>
    <w:p>
      <w:pPr>
        <w:ind w:firstLine="480" w:firstLineChars="200"/>
        <w:rPr>
          <w:rFonts w:hint="eastAsia" w:ascii="创艺简细圆" w:hAnsi="创艺简细圆" w:cs="创艺简细圆"/>
          <w:color w:val="000000"/>
          <w:sz w:val="28"/>
          <w:szCs w:val="28"/>
        </w:rPr>
      </w:pPr>
      <w:r>
        <w:rPr>
          <w:rFonts w:hint="eastAsia" w:ascii="仿宋_GB2312" w:eastAsia="仿宋_GB2312"/>
          <w:sz w:val="24"/>
        </w:rPr>
        <w:t>2、参赛选手需提供身份证、学历证书（高中学历以上参赛者）复印件各一份，二寸免冠照片3张。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细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6E7C"/>
    <w:multiLevelType w:val="multilevel"/>
    <w:tmpl w:val="6ABC6E7C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C63D6"/>
    <w:rsid w:val="75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2019-10-14T02:50:00Z</dcterms:created>
  <dc:creator>薛琼</dc:creator>
  <cp:lastModifiedBy>薛琼</cp:lastModifiedBy>
  <dcterms:modified xsi:type="dcterms:W3CDTF">2019-10-14T02:50:28Z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