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ascii="新宋体" w:hAnsi="新宋体" w:eastAsia="新宋体" w:cs="新宋体"/>
          <w:b/>
          <w:i w:val="0"/>
          <w:caps w:val="0"/>
          <w:color w:val="000000"/>
          <w:spacing w:val="0"/>
          <w:sz w:val="33"/>
          <w:szCs w:val="33"/>
        </w:rPr>
      </w:pPr>
      <w:r>
        <w:rPr>
          <w:rFonts w:hint="eastAsia" w:ascii="新宋体" w:hAnsi="新宋体" w:eastAsia="新宋体" w:cs="新宋体"/>
          <w:b/>
          <w:i w:val="0"/>
          <w:caps w:val="0"/>
          <w:color w:val="000000"/>
          <w:spacing w:val="0"/>
          <w:kern w:val="0"/>
          <w:sz w:val="33"/>
          <w:szCs w:val="33"/>
          <w:lang w:val="en-US" w:eastAsia="zh-CN" w:bidi="ar"/>
        </w:rPr>
        <w:t>职场英语(口语)招生简章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新宋体" w:hAnsi="新宋体" w:eastAsia="新宋体" w:cs="新宋体"/>
          <w:b w:val="0"/>
          <w:i w:val="0"/>
          <w:caps w:val="0"/>
          <w:color w:val="000000"/>
          <w:spacing w:val="0"/>
          <w:sz w:val="21"/>
          <w:szCs w:val="21"/>
        </w:rPr>
        <w:t>  </w:t>
      </w:r>
      <w:r>
        <w:rPr>
          <w:rStyle w:val="6"/>
          <w:rFonts w:hint="eastAsia" w:ascii="新宋体" w:hAnsi="新宋体" w:eastAsia="新宋体" w:cs="新宋体"/>
          <w:i w:val="0"/>
          <w:caps w:val="0"/>
          <w:color w:val="000000"/>
          <w:spacing w:val="30"/>
          <w:sz w:val="21"/>
          <w:szCs w:val="21"/>
          <w:u w:val="none"/>
          <w:shd w:val="clear" w:fill="FFFFFF"/>
        </w:rPr>
        <w:fldChar w:fldCharType="begin"/>
      </w:r>
      <w:r>
        <w:rPr>
          <w:rStyle w:val="6"/>
          <w:rFonts w:hint="eastAsia" w:ascii="新宋体" w:hAnsi="新宋体" w:eastAsia="新宋体" w:cs="新宋体"/>
          <w:i w:val="0"/>
          <w:caps w:val="0"/>
          <w:color w:val="000000"/>
          <w:spacing w:val="30"/>
          <w:sz w:val="21"/>
          <w:szCs w:val="21"/>
          <w:u w:val="none"/>
          <w:shd w:val="clear" w:fill="FFFFFF"/>
        </w:rPr>
        <w:instrText xml:space="preserve"> HYPERLINK "http://www.rspx.net/train/SignUp.aspx" \t "http://www.rspx.net/Article/_blank" </w:instrText>
      </w:r>
      <w:r>
        <w:rPr>
          <w:rStyle w:val="6"/>
          <w:rFonts w:hint="eastAsia" w:ascii="新宋体" w:hAnsi="新宋体" w:eastAsia="新宋体" w:cs="新宋体"/>
          <w:i w:val="0"/>
          <w:caps w:val="0"/>
          <w:color w:val="000000"/>
          <w:spacing w:val="30"/>
          <w:sz w:val="21"/>
          <w:szCs w:val="21"/>
          <w:u w:val="none"/>
          <w:shd w:val="clear" w:fill="FFFFFF"/>
        </w:rPr>
        <w:fldChar w:fldCharType="separate"/>
      </w:r>
      <w:r>
        <w:rPr>
          <w:rStyle w:val="6"/>
          <w:rFonts w:hint="eastAsia" w:ascii="新宋体" w:hAnsi="新宋体" w:eastAsia="新宋体" w:cs="新宋体"/>
          <w:i w:val="0"/>
          <w:caps w:val="0"/>
          <w:color w:val="000000"/>
          <w:spacing w:val="30"/>
          <w:sz w:val="21"/>
          <w:szCs w:val="21"/>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default" w:ascii="仿宋_GB2312" w:hAnsi="新宋体" w:eastAsia="仿宋_GB2312" w:cs="仿宋_GB2312"/>
          <w:b w:val="0"/>
          <w:i w:val="0"/>
          <w:caps w:val="0"/>
          <w:color w:val="000000"/>
          <w:spacing w:val="0"/>
          <w:sz w:val="28"/>
          <w:szCs w:val="28"/>
        </w:rPr>
        <w:t>根据温州市人民政府办公室《关于做好2013年普通高校毕业生就业创业工作的实施意见》（温政办 [2013]173号）文件精神，为大力实施人才强市战略，加快高技能人才队伍建设步伐，提高高校毕业生就业能力，培养高校毕业生职场英语的实操水平，温州市人力资源培训学校</w:t>
      </w:r>
      <w:r>
        <w:rPr>
          <w:rFonts w:ascii="仿宋_GB2312" w:hAnsi="新宋体" w:eastAsia="仿宋_GB2312" w:cs="仿宋_GB2312"/>
          <w:b w:val="0"/>
          <w:i w:val="0"/>
          <w:caps w:val="0"/>
          <w:color w:val="000000"/>
          <w:spacing w:val="0"/>
          <w:sz w:val="28"/>
          <w:szCs w:val="28"/>
        </w:rPr>
        <w:t>（温州市继续教育院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w:t>
      </w:r>
      <w:r>
        <w:rPr>
          <w:rFonts w:ascii="仿宋_GB2312" w:hAnsi="新宋体" w:eastAsia="仿宋_GB2312" w:cs="仿宋_GB2312"/>
          <w:b w:val="0"/>
          <w:i w:val="0"/>
          <w:caps w:val="0"/>
          <w:color w:val="000000"/>
          <w:spacing w:val="0"/>
          <w:sz w:val="28"/>
          <w:szCs w:val="28"/>
          <w:shd w:val="clear" w:fill="FFFFFF"/>
        </w:rPr>
        <w:t>面向全市高校毕业生</w:t>
      </w:r>
      <w:r>
        <w:rPr>
          <w:rFonts w:hint="eastAsia" w:ascii="仿宋_GB2312" w:hAnsi="新宋体" w:eastAsia="仿宋_GB2312" w:cs="仿宋_GB2312"/>
          <w:b w:val="0"/>
          <w:i w:val="0"/>
          <w:caps w:val="0"/>
          <w:color w:val="000000"/>
          <w:spacing w:val="0"/>
          <w:sz w:val="28"/>
          <w:szCs w:val="28"/>
          <w:shd w:val="clear" w:fill="FFFFFF"/>
          <w:lang w:eastAsia="zh-CN"/>
        </w:rPr>
        <w:t>及在校生</w:t>
      </w:r>
      <w:r>
        <w:rPr>
          <w:rFonts w:hint="default" w:ascii="仿宋_GB2312" w:hAnsi="新宋体" w:eastAsia="仿宋_GB2312" w:cs="仿宋_GB2312"/>
          <w:b w:val="0"/>
          <w:i w:val="0"/>
          <w:caps w:val="0"/>
          <w:color w:val="000000"/>
          <w:spacing w:val="0"/>
          <w:sz w:val="28"/>
          <w:szCs w:val="28"/>
        </w:rPr>
        <w:t>，开展职场英语(口语)免费培训。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5"/>
        <w:jc w:val="left"/>
        <w:rPr>
          <w:sz w:val="28"/>
          <w:szCs w:val="28"/>
        </w:rPr>
      </w:pPr>
      <w:r>
        <w:rPr>
          <w:rStyle w:val="6"/>
          <w:rFonts w:ascii="黑体" w:hAnsi="宋体" w:eastAsia="黑体" w:cs="黑体"/>
          <w:i w:val="0"/>
          <w:caps w:val="0"/>
          <w:color w:val="000000"/>
          <w:spacing w:val="0"/>
          <w:sz w:val="28"/>
          <w:szCs w:val="28"/>
        </w:rPr>
        <w:t>一、培训内容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default" w:ascii="仿宋_GB2312" w:hAnsi="新宋体" w:eastAsia="仿宋_GB2312" w:cs="仿宋_GB2312"/>
          <w:b w:val="0"/>
          <w:i w:val="0"/>
          <w:caps w:val="0"/>
          <w:color w:val="000000"/>
          <w:spacing w:val="0"/>
          <w:sz w:val="28"/>
          <w:szCs w:val="28"/>
        </w:rPr>
      </w:pPr>
      <w:r>
        <w:rPr>
          <w:rFonts w:hint="default" w:ascii="仿宋_GB2312" w:hAnsi="新宋体" w:eastAsia="仿宋_GB2312" w:cs="仿宋_GB2312"/>
          <w:b w:val="0"/>
          <w:i w:val="0"/>
          <w:caps w:val="0"/>
          <w:color w:val="000000"/>
          <w:spacing w:val="0"/>
          <w:sz w:val="28"/>
          <w:szCs w:val="28"/>
        </w:rPr>
        <w:t>就职面试技巧、公文写作、温州经济社会发展概貌、职业人士沟通与礼仪、职业适应中的心理调适等课程。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二</w:t>
      </w:r>
      <w:r>
        <w:rPr>
          <w:rStyle w:val="6"/>
          <w:rFonts w:hint="eastAsia" w:ascii="黑体" w:hAnsi="宋体" w:eastAsia="黑体" w:cs="黑体"/>
          <w:i w:val="0"/>
          <w:caps w:val="0"/>
          <w:color w:val="000000"/>
          <w:spacing w:val="0"/>
          <w:sz w:val="28"/>
          <w:szCs w:val="28"/>
        </w:rPr>
        <w:t>、培训对象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eastAsia" w:ascii="仿宋_GB2312" w:hAnsi="新宋体" w:eastAsia="仿宋_GB2312" w:cs="仿宋_GB2312"/>
          <w:b w:val="0"/>
          <w:i w:val="0"/>
          <w:caps w:val="0"/>
          <w:color w:val="000000"/>
          <w:spacing w:val="0"/>
          <w:sz w:val="28"/>
          <w:szCs w:val="28"/>
          <w:shd w:val="clear" w:fill="FFFFFF"/>
        </w:rPr>
        <w:t>近5年内毕业、大专以上学历的温州本籍未就业或非本籍欲在温服务就业的高校毕业生（机关事业单位工作人员除外）及温州高校在校生</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三</w:t>
      </w:r>
      <w:r>
        <w:rPr>
          <w:rStyle w:val="6"/>
          <w:rFonts w:hint="eastAsia" w:ascii="黑体" w:hAnsi="宋体" w:eastAsia="黑体" w:cs="黑体"/>
          <w:i w:val="0"/>
          <w:caps w:val="0"/>
          <w:color w:val="000000"/>
          <w:spacing w:val="0"/>
          <w:sz w:val="28"/>
          <w:szCs w:val="28"/>
        </w:rPr>
        <w:t>、培训内容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default" w:ascii="仿宋_GB2312" w:hAnsi="新宋体" w:eastAsia="仿宋_GB2312" w:cs="仿宋_GB2312"/>
          <w:b w:val="0"/>
          <w:i w:val="0"/>
          <w:caps w:val="0"/>
          <w:color w:val="000000"/>
          <w:spacing w:val="0"/>
          <w:sz w:val="28"/>
          <w:szCs w:val="28"/>
        </w:rPr>
        <w:t>学习内容涉及职场英语口语交际的方方面面，包括问候，介绍，告别，谈论天气，时间和日期，问路，购物，打电话，约会，出租汽车，旅行，观光，体育，参加聚会，在饭店，请求帮助，在邮局，在银行等。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四</w:t>
      </w:r>
      <w:r>
        <w:rPr>
          <w:rStyle w:val="6"/>
          <w:rFonts w:hint="eastAsia" w:ascii="黑体" w:hAnsi="宋体" w:eastAsia="黑体" w:cs="黑体"/>
          <w:i w:val="0"/>
          <w:caps w:val="0"/>
          <w:color w:val="000000"/>
          <w:spacing w:val="0"/>
          <w:sz w:val="28"/>
          <w:szCs w:val="28"/>
        </w:rPr>
        <w:t>、培训目标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default" w:ascii="仿宋_GB2312" w:hAnsi="新宋体" w:eastAsia="仿宋_GB2312" w:cs="仿宋_GB2312"/>
          <w:b w:val="0"/>
          <w:i w:val="0"/>
          <w:caps w:val="0"/>
          <w:color w:val="000000"/>
          <w:spacing w:val="0"/>
          <w:sz w:val="28"/>
          <w:szCs w:val="28"/>
        </w:rPr>
        <w:t>通过该课程的学习，让您能开口说英语，帮助学员树立开口说英语的自信和勇气，具备用英语对话的能力；让您摆脱中式发音的困扰，建立正确的发音习惯；让您可以在不同的场合说出得体的英语，有效的进行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五</w:t>
      </w:r>
      <w:r>
        <w:rPr>
          <w:rStyle w:val="6"/>
          <w:rFonts w:hint="eastAsia" w:ascii="黑体" w:hAnsi="宋体" w:eastAsia="黑体" w:cs="黑体"/>
          <w:i w:val="0"/>
          <w:caps w:val="0"/>
          <w:color w:val="000000"/>
          <w:spacing w:val="0"/>
          <w:sz w:val="28"/>
          <w:szCs w:val="28"/>
        </w:rPr>
        <w:t>、培训规模、时间、地点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default" w:ascii="仿宋_GB2312" w:hAnsi="新宋体" w:eastAsia="仿宋_GB2312" w:cs="仿宋_GB2312"/>
          <w:b w:val="0"/>
          <w:i w:val="0"/>
          <w:caps w:val="0"/>
          <w:color w:val="000000"/>
          <w:spacing w:val="0"/>
          <w:sz w:val="28"/>
          <w:szCs w:val="28"/>
        </w:rPr>
        <w:t>每班次限额50人（分组教学，讲练结合），共计约50个学时，一般安排在晚上或周末在温州人才大厦上课。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六</w:t>
      </w:r>
      <w:r>
        <w:rPr>
          <w:rStyle w:val="6"/>
          <w:rFonts w:hint="eastAsia" w:ascii="黑体" w:hAnsi="宋体" w:eastAsia="黑体" w:cs="黑体"/>
          <w:i w:val="0"/>
          <w:caps w:val="0"/>
          <w:color w:val="000000"/>
          <w:spacing w:val="0"/>
          <w:sz w:val="28"/>
          <w:szCs w:val="28"/>
        </w:rPr>
        <w:t>、培训费用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Fonts w:hint="default" w:ascii="仿宋_GB2312" w:hAnsi="新宋体" w:eastAsia="仿宋_GB2312" w:cs="仿宋_GB2312"/>
          <w:b w:val="0"/>
          <w:i w:val="0"/>
          <w:caps w:val="0"/>
          <w:color w:val="000000"/>
          <w:spacing w:val="0"/>
          <w:sz w:val="28"/>
          <w:szCs w:val="28"/>
        </w:rPr>
        <w:t>根据市委、市政府有关文件精神，符合条件的培训费用由政府财政部门承担（</w:t>
      </w:r>
      <w:r>
        <w:rPr>
          <w:rFonts w:hint="default" w:ascii="仿宋_GB2312" w:hAnsi="新宋体" w:eastAsia="仿宋_GB2312" w:cs="仿宋_GB2312"/>
          <w:b w:val="0"/>
          <w:i w:val="0"/>
          <w:caps w:val="0"/>
          <w:color w:val="FF0000"/>
          <w:spacing w:val="0"/>
          <w:sz w:val="28"/>
          <w:szCs w:val="28"/>
        </w:rPr>
        <w:t>教材费、考核费自理</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left"/>
      </w:pPr>
      <w:r>
        <w:rPr>
          <w:rStyle w:val="6"/>
          <w:rFonts w:hint="eastAsia" w:ascii="黑体" w:hAnsi="宋体" w:eastAsia="黑体" w:cs="黑体"/>
          <w:i w:val="0"/>
          <w:caps w:val="0"/>
          <w:color w:val="000000"/>
          <w:spacing w:val="0"/>
          <w:sz w:val="28"/>
          <w:szCs w:val="28"/>
          <w:lang w:eastAsia="zh-CN"/>
        </w:rPr>
        <w:t>七</w:t>
      </w:r>
      <w:r>
        <w:rPr>
          <w:rStyle w:val="6"/>
          <w:rFonts w:hint="eastAsia" w:ascii="黑体" w:hAnsi="宋体" w:eastAsia="黑体" w:cs="黑体"/>
          <w:i w:val="0"/>
          <w:caps w:val="0"/>
          <w:color w:val="000000"/>
          <w:spacing w:val="0"/>
          <w:sz w:val="28"/>
          <w:szCs w:val="28"/>
        </w:rPr>
        <w:t>、报名事宜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1、报名办法：</w:t>
      </w:r>
      <w:r>
        <w:rPr>
          <w:rFonts w:hint="default" w:ascii="仿宋_GB2312" w:hAnsi="新宋体" w:eastAsia="仿宋_GB2312" w:cs="仿宋_GB2312"/>
          <w:b w:val="0"/>
          <w:i w:val="0"/>
          <w:caps w:val="0"/>
          <w:color w:val="000000"/>
          <w:spacing w:val="0"/>
          <w:sz w:val="28"/>
          <w:szCs w:val="28"/>
          <w:shd w:val="clear" w:fill="FFFFFF"/>
        </w:rPr>
        <w:t>先进行网上报名，然后一周内到现场办理确认手续,填写报名表,并出示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shd w:val="clear" w:fill="FFFFFF"/>
        </w:rPr>
        <w:t>未就业证明、大学毕业证书或学生证（在校生）、身份证原件及复印件各2份,单寸免冠近照4张, 非温州籍的高校毕业生须提供温州居住证明</w:t>
      </w:r>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2、报名网址：</w:t>
      </w:r>
      <w:r>
        <w:rPr>
          <w:rFonts w:hint="default" w:ascii="仿宋_GB2312" w:hAnsi="新宋体" w:eastAsia="仿宋_GB2312" w:cs="仿宋_GB2312"/>
          <w:b w:val="0"/>
          <w:i w:val="0"/>
          <w:caps w:val="0"/>
          <w:color w:val="000000"/>
          <w:spacing w:val="0"/>
          <w:sz w:val="28"/>
          <w:szCs w:val="28"/>
          <w:u w:val="none"/>
          <w:shd w:val="clear" w:fill="FFFFFF"/>
        </w:rPr>
        <w:fldChar w:fldCharType="begin"/>
      </w:r>
      <w:r>
        <w:rPr>
          <w:rFonts w:hint="default" w:ascii="仿宋_GB2312" w:hAnsi="新宋体" w:eastAsia="仿宋_GB2312" w:cs="仿宋_GB2312"/>
          <w:b w:val="0"/>
          <w:i w:val="0"/>
          <w:caps w:val="0"/>
          <w:color w:val="000000"/>
          <w:spacing w:val="0"/>
          <w:sz w:val="28"/>
          <w:szCs w:val="28"/>
          <w:u w:val="none"/>
          <w:shd w:val="clear" w:fill="FFFFFF"/>
        </w:rPr>
        <w:instrText xml:space="preserve"> HYPERLINK "http://www.rspx.net/" </w:instrText>
      </w:r>
      <w:r>
        <w:rPr>
          <w:rFonts w:hint="default" w:ascii="仿宋_GB2312" w:hAnsi="新宋体" w:eastAsia="仿宋_GB2312" w:cs="仿宋_GB2312"/>
          <w:b w:val="0"/>
          <w:i w:val="0"/>
          <w:caps w:val="0"/>
          <w:color w:val="000000"/>
          <w:spacing w:val="0"/>
          <w:sz w:val="28"/>
          <w:szCs w:val="28"/>
          <w:u w:val="none"/>
          <w:shd w:val="clear" w:fill="FFFFFF"/>
        </w:rPr>
        <w:fldChar w:fldCharType="separate"/>
      </w:r>
      <w:r>
        <w:rPr>
          <w:rStyle w:val="7"/>
          <w:rFonts w:hint="default" w:ascii="仿宋_GB2312" w:hAnsi="新宋体" w:eastAsia="仿宋_GB2312" w:cs="仿宋_GB2312"/>
          <w:b w:val="0"/>
          <w:i w:val="0"/>
          <w:caps w:val="0"/>
          <w:color w:val="000000"/>
          <w:spacing w:val="0"/>
          <w:sz w:val="28"/>
          <w:szCs w:val="28"/>
          <w:u w:val="none"/>
          <w:shd w:val="clear" w:fill="FFFFFF"/>
        </w:rPr>
        <w:t>www.rspx.net</w:t>
      </w:r>
      <w:r>
        <w:rPr>
          <w:rFonts w:hint="default" w:ascii="仿宋_GB2312" w:hAnsi="新宋体" w:eastAsia="仿宋_GB2312" w:cs="仿宋_GB2312"/>
          <w:b w:val="0"/>
          <w:i w:val="0"/>
          <w:caps w:val="0"/>
          <w:color w:val="000000"/>
          <w:spacing w:val="0"/>
          <w:sz w:val="28"/>
          <w:szCs w:val="28"/>
          <w:u w:val="none"/>
          <w:shd w:val="clear" w:fill="FFFFFF"/>
        </w:rPr>
        <w:fldChar w:fldCharType="end"/>
      </w:r>
      <w:r>
        <w:rPr>
          <w:rFonts w:hint="default" w:ascii="仿宋_GB2312" w:hAnsi="新宋体" w:eastAsia="仿宋_GB2312" w:cs="仿宋_GB2312"/>
          <w:b w:val="0"/>
          <w:i w:val="0"/>
          <w:caps w:val="0"/>
          <w:color w:val="000000"/>
          <w:spacing w:val="0"/>
          <w:sz w:val="28"/>
          <w:szCs w:val="28"/>
          <w:shd w:val="clear" w:fill="FFFFFF"/>
        </w:rPr>
        <w:t>（温州培训网）。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3、现场确认地址：</w:t>
      </w:r>
      <w:r>
        <w:rPr>
          <w:rFonts w:hint="default" w:ascii="仿宋_GB2312" w:hAnsi="新宋体" w:eastAsia="仿宋_GB2312" w:cs="仿宋_GB2312"/>
          <w:b w:val="0"/>
          <w:i w:val="0"/>
          <w:caps w:val="0"/>
          <w:color w:val="000000"/>
          <w:spacing w:val="0"/>
          <w:sz w:val="28"/>
          <w:szCs w:val="28"/>
          <w:shd w:val="clear" w:fill="FFFFFF"/>
        </w:rPr>
        <w:t>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5"/>
        <w:jc w:val="left"/>
        <w:rPr>
          <w:rFonts w:hint="eastAsia" w:ascii="新宋体" w:hAnsi="新宋体" w:eastAsia="新宋体" w:cs="新宋体"/>
          <w:sz w:val="28"/>
          <w:szCs w:val="28"/>
        </w:rPr>
      </w:pPr>
      <w:r>
        <w:rPr>
          <w:rStyle w:val="6"/>
          <w:rFonts w:hint="default" w:ascii="仿宋_GB2312" w:hAnsi="新宋体" w:eastAsia="仿宋_GB2312" w:cs="仿宋_GB2312"/>
          <w:i w:val="0"/>
          <w:caps w:val="0"/>
          <w:color w:val="000000"/>
          <w:spacing w:val="0"/>
          <w:sz w:val="28"/>
          <w:szCs w:val="28"/>
          <w:shd w:val="clear" w:fill="FFFFFF"/>
        </w:rPr>
        <w:t>4、联系方式：</w:t>
      </w:r>
      <w:r>
        <w:rPr>
          <w:rFonts w:hint="default" w:ascii="仿宋_GB2312" w:hAnsi="新宋体" w:eastAsia="仿宋_GB2312" w:cs="仿宋_GB2312"/>
          <w:b w:val="0"/>
          <w:i w:val="0"/>
          <w:caps w:val="0"/>
          <w:color w:val="000000"/>
          <w:spacing w:val="0"/>
          <w:sz w:val="28"/>
          <w:szCs w:val="28"/>
          <w:shd w:val="clear" w:fill="FFFFFF"/>
        </w:rPr>
        <w:t>电话：</w:t>
      </w:r>
      <w:r>
        <w:rPr>
          <w:rFonts w:hint="eastAsia" w:ascii="仿宋_GB2312" w:hAnsi="新宋体" w:eastAsia="仿宋_GB2312" w:cs="仿宋_GB2312"/>
          <w:b w:val="0"/>
          <w:i w:val="0"/>
          <w:caps w:val="0"/>
          <w:color w:val="000000"/>
          <w:spacing w:val="0"/>
          <w:sz w:val="28"/>
          <w:szCs w:val="28"/>
          <w:lang w:val="en-US" w:eastAsia="zh-CN"/>
        </w:rPr>
        <w:t>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shd w:val="clear" w:fill="FFFFFF"/>
        </w:rPr>
        <w:t>。</w:t>
      </w: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44FC8"/>
    <w:rsid w:val="0A4B6BC5"/>
    <w:rsid w:val="12B31E5B"/>
    <w:rsid w:val="1EC3136A"/>
    <w:rsid w:val="2DF43B72"/>
    <w:rsid w:val="34D26BFC"/>
    <w:rsid w:val="402A7897"/>
    <w:rsid w:val="4AD47F9F"/>
    <w:rsid w:val="50044FC8"/>
    <w:rsid w:val="7597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2018-01-08T07:21:00Z</dcterms:created>
  <dc:creator>Administrator</dc:creator>
  <cp:lastModifiedBy>小哥天气不好心情不爽</cp:lastModifiedBy>
  <dcterms:modified xsi:type="dcterms:W3CDTF">2018-08-22T00:25:20Z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