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83" w:rsidRDefault="00F20483" w:rsidP="00F20483">
      <w:pPr>
        <w:spacing w:line="560" w:lineRule="exact"/>
        <w:jc w:val="left"/>
        <w:rPr>
          <w:rFonts w:ascii="黑体" w:eastAsia="黑体" w:hAnsi="黑体" w:cs="黑体"/>
          <w:bCs/>
          <w:sz w:val="32"/>
          <w:szCs w:val="32"/>
        </w:rPr>
      </w:pPr>
      <w:r>
        <w:rPr>
          <w:rFonts w:ascii="黑体" w:eastAsia="黑体" w:hAnsi="黑体" w:cs="黑体" w:hint="eastAsia"/>
          <w:bCs/>
          <w:sz w:val="32"/>
          <w:szCs w:val="32"/>
        </w:rPr>
        <w:t>附件</w:t>
      </w:r>
    </w:p>
    <w:p w:rsidR="000A4E8D" w:rsidRDefault="000A4E8D">
      <w:pPr>
        <w:widowControl/>
        <w:jc w:val="center"/>
        <w:rPr>
          <w:rFonts w:ascii="宋体" w:hAnsi="宋体" w:cs="宋体"/>
          <w:kern w:val="0"/>
          <w:sz w:val="28"/>
          <w:szCs w:val="28"/>
        </w:rPr>
      </w:pPr>
      <w:r w:rsidRPr="00F20483">
        <w:rPr>
          <w:rFonts w:ascii="宋体" w:hAnsi="宋体" w:cs="宋体" w:hint="eastAsia"/>
          <w:kern w:val="0"/>
          <w:sz w:val="30"/>
          <w:szCs w:val="30"/>
        </w:rPr>
        <w:t>202</w:t>
      </w:r>
      <w:r w:rsidR="00353740" w:rsidRPr="00F20483">
        <w:rPr>
          <w:rFonts w:ascii="宋体" w:hAnsi="宋体" w:cs="宋体"/>
          <w:kern w:val="0"/>
          <w:sz w:val="30"/>
          <w:szCs w:val="30"/>
        </w:rPr>
        <w:t>1</w:t>
      </w:r>
      <w:r w:rsidRPr="00F20483">
        <w:rPr>
          <w:rFonts w:ascii="宋体" w:hAnsi="宋体" w:cs="宋体" w:hint="eastAsia"/>
          <w:kern w:val="0"/>
          <w:sz w:val="30"/>
          <w:szCs w:val="30"/>
        </w:rPr>
        <w:t>年</w:t>
      </w:r>
      <w:r w:rsidR="00383569" w:rsidRPr="00F20483">
        <w:rPr>
          <w:rFonts w:ascii="宋体" w:hAnsi="宋体" w:cs="宋体" w:hint="eastAsia"/>
          <w:kern w:val="0"/>
          <w:sz w:val="30"/>
          <w:szCs w:val="30"/>
        </w:rPr>
        <w:t>温州市</w:t>
      </w:r>
      <w:r w:rsidR="00926264" w:rsidRPr="00926264">
        <w:rPr>
          <w:rFonts w:ascii="宋体" w:hAnsi="宋体" w:cs="宋体" w:hint="eastAsia"/>
          <w:kern w:val="0"/>
          <w:sz w:val="30"/>
          <w:szCs w:val="30"/>
        </w:rPr>
        <w:t>第五届</w:t>
      </w:r>
      <w:r w:rsidR="000E68BC" w:rsidRPr="00F20483">
        <w:rPr>
          <w:rFonts w:ascii="宋体" w:hAnsi="宋体" w:cs="宋体" w:hint="eastAsia"/>
          <w:kern w:val="0"/>
          <w:sz w:val="28"/>
          <w:szCs w:val="28"/>
        </w:rPr>
        <w:t>超声诊断</w:t>
      </w:r>
      <w:r w:rsidR="000E68BC">
        <w:rPr>
          <w:rFonts w:ascii="宋体" w:hAnsi="宋体" w:cs="宋体" w:hint="eastAsia"/>
          <w:kern w:val="0"/>
          <w:sz w:val="28"/>
          <w:szCs w:val="28"/>
        </w:rPr>
        <w:t>职业</w:t>
      </w:r>
      <w:r w:rsidR="00383569" w:rsidRPr="00F20483">
        <w:rPr>
          <w:rFonts w:ascii="宋体" w:hAnsi="宋体" w:cs="宋体" w:hint="eastAsia"/>
          <w:kern w:val="0"/>
          <w:sz w:val="30"/>
          <w:szCs w:val="30"/>
        </w:rPr>
        <w:t>技能</w:t>
      </w:r>
      <w:r w:rsidR="00CC69B1">
        <w:rPr>
          <w:rFonts w:ascii="宋体" w:hAnsi="宋体" w:cs="宋体" w:hint="eastAsia"/>
          <w:kern w:val="0"/>
          <w:sz w:val="30"/>
          <w:szCs w:val="30"/>
        </w:rPr>
        <w:t>竞</w:t>
      </w:r>
      <w:r w:rsidR="00383569" w:rsidRPr="00F20483">
        <w:rPr>
          <w:rFonts w:ascii="宋体" w:hAnsi="宋体" w:cs="宋体" w:hint="eastAsia"/>
          <w:kern w:val="0"/>
          <w:sz w:val="30"/>
          <w:szCs w:val="30"/>
        </w:rPr>
        <w:t>赛</w:t>
      </w:r>
      <w:r w:rsidR="00F20483" w:rsidRPr="00F20483">
        <w:rPr>
          <w:rFonts w:ascii="宋体" w:hAnsi="宋体" w:cs="宋体" w:hint="eastAsia"/>
          <w:kern w:val="0"/>
          <w:sz w:val="30"/>
          <w:szCs w:val="30"/>
        </w:rPr>
        <w:t>技术文</w:t>
      </w:r>
      <w:r w:rsidR="00F20483" w:rsidRPr="00F20483">
        <w:rPr>
          <w:rFonts w:ascii="宋体" w:hAnsi="宋体" w:cs="宋体" w:hint="eastAsia"/>
          <w:kern w:val="0"/>
          <w:sz w:val="28"/>
          <w:szCs w:val="28"/>
        </w:rPr>
        <w:t>件</w:t>
      </w:r>
    </w:p>
    <w:p w:rsidR="00F20483" w:rsidRPr="000E68BC" w:rsidRDefault="00F20483">
      <w:pPr>
        <w:widowControl/>
        <w:jc w:val="center"/>
        <w:rPr>
          <w:rFonts w:ascii="宋体" w:hAnsi="宋体" w:cs="宋体"/>
          <w:kern w:val="0"/>
          <w:sz w:val="28"/>
          <w:szCs w:val="28"/>
        </w:rPr>
      </w:pPr>
    </w:p>
    <w:p w:rsidR="00F20483" w:rsidRPr="00F20483" w:rsidRDefault="00F20483" w:rsidP="00F20483">
      <w:pPr>
        <w:tabs>
          <w:tab w:val="left" w:pos="420"/>
        </w:tabs>
        <w:spacing w:line="520" w:lineRule="exact"/>
        <w:jc w:val="left"/>
        <w:rPr>
          <w:rFonts w:ascii="黑体" w:eastAsia="黑体" w:hAnsi="黑体" w:cs="黑体"/>
          <w:sz w:val="28"/>
          <w:szCs w:val="28"/>
        </w:rPr>
      </w:pPr>
      <w:r w:rsidRPr="00F20483">
        <w:rPr>
          <w:rFonts w:ascii="黑体" w:eastAsia="黑体" w:hAnsi="黑体" w:cs="黑体" w:hint="eastAsia"/>
          <w:sz w:val="28"/>
          <w:szCs w:val="28"/>
        </w:rPr>
        <w:t>一、大赛项目与时间</w:t>
      </w:r>
    </w:p>
    <w:p w:rsidR="000A4E8D" w:rsidRDefault="00DE360A" w:rsidP="00F20483">
      <w:pPr>
        <w:widowControl/>
        <w:jc w:val="left"/>
        <w:rPr>
          <w:rFonts w:ascii="宋体" w:hAnsi="宋体" w:cs="宋体"/>
          <w:kern w:val="0"/>
          <w:sz w:val="28"/>
          <w:szCs w:val="28"/>
        </w:rPr>
      </w:pPr>
      <w:r>
        <w:rPr>
          <w:rFonts w:ascii="宋体" w:hAnsi="宋体" w:cs="宋体" w:hint="eastAsia"/>
          <w:kern w:val="0"/>
          <w:sz w:val="28"/>
          <w:szCs w:val="28"/>
        </w:rPr>
        <w:t>大</w:t>
      </w:r>
      <w:r w:rsidR="00F20483" w:rsidRPr="00F20483">
        <w:rPr>
          <w:rFonts w:ascii="宋体" w:hAnsi="宋体" w:cs="宋体" w:hint="eastAsia"/>
          <w:kern w:val="0"/>
          <w:sz w:val="28"/>
          <w:szCs w:val="28"/>
        </w:rPr>
        <w:t>赛项目</w:t>
      </w:r>
      <w:r w:rsidR="00F20483">
        <w:rPr>
          <w:rFonts w:ascii="宋体" w:hAnsi="宋体" w:cs="宋体" w:hint="eastAsia"/>
          <w:kern w:val="0"/>
          <w:sz w:val="28"/>
          <w:szCs w:val="28"/>
        </w:rPr>
        <w:t>：</w:t>
      </w:r>
      <w:r w:rsidR="00F20483" w:rsidRPr="00F20483">
        <w:rPr>
          <w:rFonts w:ascii="宋体" w:hAnsi="宋体" w:cs="宋体" w:hint="eastAsia"/>
          <w:kern w:val="0"/>
          <w:sz w:val="28"/>
          <w:szCs w:val="28"/>
        </w:rPr>
        <w:t>1、产科超声诊断；2、浅表超声诊断。</w:t>
      </w:r>
    </w:p>
    <w:p w:rsidR="00DE360A" w:rsidRPr="00DE360A" w:rsidRDefault="00DE360A" w:rsidP="00DE360A">
      <w:pPr>
        <w:widowControl/>
        <w:jc w:val="left"/>
        <w:rPr>
          <w:rFonts w:ascii="宋体" w:hAnsi="宋体" w:cs="宋体"/>
          <w:kern w:val="0"/>
          <w:sz w:val="28"/>
          <w:szCs w:val="28"/>
        </w:rPr>
      </w:pPr>
      <w:r w:rsidRPr="00DE360A">
        <w:rPr>
          <w:rFonts w:ascii="宋体" w:hAnsi="宋体" w:cs="宋体" w:hint="eastAsia"/>
          <w:kern w:val="0"/>
          <w:sz w:val="28"/>
          <w:szCs w:val="28"/>
        </w:rPr>
        <w:t>大赛时间：</w:t>
      </w:r>
      <w:r>
        <w:rPr>
          <w:rFonts w:ascii="宋体" w:hAnsi="宋体" w:cs="宋体"/>
          <w:kern w:val="0"/>
          <w:sz w:val="28"/>
          <w:szCs w:val="28"/>
        </w:rPr>
        <w:t>10</w:t>
      </w:r>
      <w:r w:rsidRPr="00DE360A">
        <w:rPr>
          <w:rFonts w:ascii="宋体" w:hAnsi="宋体" w:cs="宋体" w:hint="eastAsia"/>
          <w:kern w:val="0"/>
          <w:sz w:val="28"/>
          <w:szCs w:val="28"/>
        </w:rPr>
        <w:t>月</w:t>
      </w:r>
      <w:r>
        <w:rPr>
          <w:rFonts w:ascii="宋体" w:hAnsi="宋体" w:cs="宋体"/>
          <w:kern w:val="0"/>
          <w:sz w:val="28"/>
          <w:szCs w:val="28"/>
        </w:rPr>
        <w:t>16</w:t>
      </w:r>
      <w:r w:rsidRPr="00DE360A">
        <w:rPr>
          <w:rFonts w:ascii="宋体" w:hAnsi="宋体" w:cs="宋体" w:hint="eastAsia"/>
          <w:kern w:val="0"/>
          <w:sz w:val="28"/>
          <w:szCs w:val="28"/>
        </w:rPr>
        <w:t>日</w:t>
      </w:r>
      <w:r w:rsidR="00D3040C">
        <w:rPr>
          <w:rFonts w:ascii="宋体" w:hAnsi="宋体" w:cs="宋体" w:hint="eastAsia"/>
          <w:kern w:val="0"/>
          <w:sz w:val="28"/>
          <w:szCs w:val="28"/>
        </w:rPr>
        <w:t>（星期六）</w:t>
      </w:r>
    </w:p>
    <w:p w:rsidR="00DE360A" w:rsidRPr="00DE360A" w:rsidRDefault="00DE360A" w:rsidP="00DE360A">
      <w:pPr>
        <w:widowControl/>
        <w:jc w:val="left"/>
        <w:rPr>
          <w:rFonts w:ascii="宋体" w:hAnsi="宋体" w:cs="宋体"/>
          <w:kern w:val="0"/>
          <w:sz w:val="28"/>
          <w:szCs w:val="28"/>
        </w:rPr>
      </w:pPr>
      <w:r w:rsidRPr="00DE360A">
        <w:rPr>
          <w:rFonts w:ascii="宋体" w:hAnsi="宋体" w:cs="宋体" w:hint="eastAsia"/>
          <w:kern w:val="0"/>
          <w:sz w:val="28"/>
          <w:szCs w:val="28"/>
        </w:rPr>
        <w:t>具体时间：08：30-1</w:t>
      </w:r>
      <w:r>
        <w:rPr>
          <w:rFonts w:ascii="宋体" w:hAnsi="宋体" w:cs="宋体"/>
          <w:kern w:val="0"/>
          <w:sz w:val="28"/>
          <w:szCs w:val="28"/>
        </w:rPr>
        <w:t>8</w:t>
      </w:r>
      <w:r w:rsidRPr="00DE360A">
        <w:rPr>
          <w:rFonts w:ascii="宋体" w:hAnsi="宋体" w:cs="宋体" w:hint="eastAsia"/>
          <w:kern w:val="0"/>
          <w:sz w:val="28"/>
          <w:szCs w:val="28"/>
        </w:rPr>
        <w:t xml:space="preserve">：00 </w:t>
      </w:r>
    </w:p>
    <w:p w:rsidR="00970EFB" w:rsidRDefault="00970EFB" w:rsidP="00DE360A">
      <w:pPr>
        <w:widowControl/>
        <w:jc w:val="left"/>
        <w:rPr>
          <w:rFonts w:ascii="宋体" w:hAnsi="宋体" w:cs="宋体"/>
          <w:kern w:val="0"/>
          <w:sz w:val="28"/>
          <w:szCs w:val="28"/>
        </w:rPr>
      </w:pPr>
      <w:r>
        <w:rPr>
          <w:rFonts w:ascii="宋体" w:hAnsi="宋体" w:cs="宋体" w:hint="eastAsia"/>
          <w:kern w:val="0"/>
          <w:sz w:val="28"/>
          <w:szCs w:val="28"/>
        </w:rPr>
        <w:t>操作考试</w:t>
      </w:r>
      <w:r w:rsidR="00DE360A" w:rsidRPr="00DE360A">
        <w:rPr>
          <w:rFonts w:ascii="宋体" w:hAnsi="宋体" w:cs="宋体" w:hint="eastAsia"/>
          <w:kern w:val="0"/>
          <w:sz w:val="28"/>
          <w:szCs w:val="28"/>
        </w:rPr>
        <w:t>地点：</w:t>
      </w:r>
      <w:r w:rsidR="00DE360A">
        <w:rPr>
          <w:rFonts w:ascii="宋体" w:hAnsi="宋体" w:cs="宋体" w:hint="eastAsia"/>
          <w:kern w:val="0"/>
          <w:sz w:val="28"/>
          <w:szCs w:val="28"/>
        </w:rPr>
        <w:t>温州南洋</w:t>
      </w:r>
      <w:r w:rsidR="001C3C1E">
        <w:rPr>
          <w:rFonts w:ascii="宋体" w:hAnsi="宋体" w:cs="宋体" w:hint="eastAsia"/>
          <w:kern w:val="0"/>
          <w:sz w:val="28"/>
          <w:szCs w:val="28"/>
        </w:rPr>
        <w:t>国际</w:t>
      </w:r>
      <w:r w:rsidR="007D4F74">
        <w:rPr>
          <w:rFonts w:ascii="宋体" w:hAnsi="宋体" w:cs="宋体" w:hint="eastAsia"/>
          <w:kern w:val="0"/>
          <w:sz w:val="28"/>
          <w:szCs w:val="28"/>
        </w:rPr>
        <w:t>大</w:t>
      </w:r>
      <w:r w:rsidR="00DE360A">
        <w:rPr>
          <w:rFonts w:ascii="宋体" w:hAnsi="宋体" w:cs="宋体" w:hint="eastAsia"/>
          <w:kern w:val="0"/>
          <w:sz w:val="28"/>
          <w:szCs w:val="28"/>
        </w:rPr>
        <w:t>酒店</w:t>
      </w:r>
      <w:r w:rsidR="001C3C1E">
        <w:rPr>
          <w:rFonts w:ascii="宋体" w:hAnsi="宋体" w:cs="宋体" w:hint="eastAsia"/>
          <w:kern w:val="0"/>
          <w:sz w:val="28"/>
          <w:szCs w:val="28"/>
        </w:rPr>
        <w:t>（洞头区霞光大道8</w:t>
      </w:r>
      <w:r w:rsidR="001C3C1E">
        <w:rPr>
          <w:rFonts w:ascii="宋体" w:hAnsi="宋体" w:cs="宋体"/>
          <w:kern w:val="0"/>
          <w:sz w:val="28"/>
          <w:szCs w:val="28"/>
        </w:rPr>
        <w:t>7</w:t>
      </w:r>
      <w:r w:rsidR="001C3C1E">
        <w:rPr>
          <w:rFonts w:ascii="宋体" w:hAnsi="宋体" w:cs="宋体" w:hint="eastAsia"/>
          <w:kern w:val="0"/>
          <w:sz w:val="28"/>
          <w:szCs w:val="28"/>
        </w:rPr>
        <w:t>号）</w:t>
      </w:r>
      <w:r>
        <w:rPr>
          <w:rFonts w:ascii="宋体" w:hAnsi="宋体" w:cs="宋体" w:hint="eastAsia"/>
          <w:kern w:val="0"/>
          <w:sz w:val="28"/>
          <w:szCs w:val="28"/>
        </w:rPr>
        <w:t xml:space="preserve"> </w:t>
      </w:r>
    </w:p>
    <w:p w:rsidR="001C3C1E" w:rsidRDefault="001C3C1E" w:rsidP="00DE360A">
      <w:pPr>
        <w:widowControl/>
        <w:jc w:val="left"/>
        <w:rPr>
          <w:rFonts w:ascii="宋体" w:hAnsi="宋体" w:cs="宋体"/>
          <w:kern w:val="0"/>
          <w:sz w:val="28"/>
          <w:szCs w:val="28"/>
        </w:rPr>
      </w:pPr>
      <w:r>
        <w:rPr>
          <w:rFonts w:ascii="宋体" w:hAnsi="宋体" w:cs="宋体" w:hint="eastAsia"/>
          <w:kern w:val="0"/>
          <w:sz w:val="28"/>
          <w:szCs w:val="28"/>
        </w:rPr>
        <w:t>理论考试地点：温州市教师教育学院（洞头分院）</w:t>
      </w:r>
      <w:r w:rsidR="007D4F74">
        <w:rPr>
          <w:rFonts w:ascii="宋体" w:hAnsi="宋体" w:cs="宋体" w:hint="eastAsia"/>
          <w:kern w:val="0"/>
          <w:sz w:val="28"/>
          <w:szCs w:val="28"/>
        </w:rPr>
        <w:t>（洞头区霞光大道）</w:t>
      </w:r>
    </w:p>
    <w:p w:rsidR="00DE360A" w:rsidRDefault="00DE360A" w:rsidP="00DE360A">
      <w:pPr>
        <w:widowControl/>
        <w:jc w:val="left"/>
        <w:rPr>
          <w:rFonts w:ascii="宋体" w:hAnsi="宋体" w:cs="宋体"/>
          <w:kern w:val="0"/>
          <w:sz w:val="28"/>
          <w:szCs w:val="28"/>
        </w:rPr>
      </w:pPr>
    </w:p>
    <w:p w:rsidR="00DE360A" w:rsidRDefault="00DE360A" w:rsidP="00DE360A">
      <w:pPr>
        <w:spacing w:line="560" w:lineRule="exact"/>
        <w:rPr>
          <w:rFonts w:ascii="黑体" w:eastAsia="黑体" w:hAnsi="黑体" w:cs="黑体"/>
          <w:sz w:val="28"/>
          <w:szCs w:val="28"/>
        </w:rPr>
      </w:pPr>
      <w:r w:rsidRPr="00DE360A">
        <w:rPr>
          <w:rFonts w:ascii="黑体" w:eastAsia="黑体" w:hAnsi="黑体" w:cs="黑体" w:hint="eastAsia"/>
          <w:sz w:val="28"/>
          <w:szCs w:val="28"/>
        </w:rPr>
        <w:t>二、大赛标准</w:t>
      </w:r>
      <w:r w:rsidR="00C95519">
        <w:rPr>
          <w:rFonts w:ascii="黑体" w:eastAsia="黑体" w:hAnsi="黑体" w:cs="黑体" w:hint="eastAsia"/>
          <w:sz w:val="28"/>
          <w:szCs w:val="28"/>
        </w:rPr>
        <w:t>及内容</w:t>
      </w:r>
    </w:p>
    <w:p w:rsidR="006C2807" w:rsidRDefault="002641A5" w:rsidP="002641A5">
      <w:pPr>
        <w:pStyle w:val="a6"/>
        <w:widowControl/>
        <w:ind w:firstLine="560"/>
        <w:jc w:val="left"/>
        <w:rPr>
          <w:rFonts w:ascii="宋体" w:hAnsi="宋体" w:cs="宋体"/>
          <w:kern w:val="0"/>
          <w:sz w:val="28"/>
          <w:szCs w:val="28"/>
        </w:rPr>
      </w:pPr>
      <w:r w:rsidRPr="002641A5">
        <w:rPr>
          <w:rFonts w:ascii="宋体" w:hAnsi="宋体" w:cs="宋体" w:hint="eastAsia"/>
          <w:kern w:val="0"/>
          <w:sz w:val="28"/>
          <w:szCs w:val="28"/>
        </w:rPr>
        <w:t>本大赛</w:t>
      </w:r>
      <w:r w:rsidR="00D61531">
        <w:rPr>
          <w:rFonts w:ascii="宋体" w:hAnsi="宋体" w:cs="宋体" w:hint="eastAsia"/>
          <w:kern w:val="0"/>
          <w:sz w:val="28"/>
          <w:szCs w:val="28"/>
        </w:rPr>
        <w:t>分别进行</w:t>
      </w:r>
      <w:r w:rsidR="00D61531" w:rsidRPr="00F20483">
        <w:rPr>
          <w:rFonts w:ascii="宋体" w:hAnsi="宋体" w:cs="宋体" w:hint="eastAsia"/>
          <w:kern w:val="0"/>
          <w:sz w:val="28"/>
          <w:szCs w:val="28"/>
        </w:rPr>
        <w:t>产科超声诊断、浅表超声诊断</w:t>
      </w:r>
      <w:r w:rsidR="00D61531">
        <w:rPr>
          <w:rFonts w:ascii="宋体" w:hAnsi="宋体" w:cs="宋体" w:hint="eastAsia"/>
          <w:kern w:val="0"/>
          <w:sz w:val="28"/>
          <w:szCs w:val="28"/>
        </w:rPr>
        <w:t>两个项目的比赛</w:t>
      </w:r>
      <w:r w:rsidR="00D61531" w:rsidRPr="00F20483">
        <w:rPr>
          <w:rFonts w:ascii="宋体" w:hAnsi="宋体" w:cs="宋体" w:hint="eastAsia"/>
          <w:kern w:val="0"/>
          <w:sz w:val="28"/>
          <w:szCs w:val="28"/>
        </w:rPr>
        <w:t>。</w:t>
      </w:r>
      <w:r w:rsidR="00D61531">
        <w:rPr>
          <w:rFonts w:ascii="宋体" w:hAnsi="宋体" w:cs="宋体" w:hint="eastAsia"/>
          <w:kern w:val="0"/>
          <w:sz w:val="28"/>
          <w:szCs w:val="28"/>
        </w:rPr>
        <w:t>分别以</w:t>
      </w:r>
      <w:r w:rsidR="00D61531" w:rsidRPr="00D61531">
        <w:rPr>
          <w:rFonts w:ascii="宋体" w:hAnsi="宋体" w:cs="宋体" w:hint="eastAsia"/>
          <w:kern w:val="0"/>
          <w:sz w:val="28"/>
          <w:szCs w:val="28"/>
        </w:rPr>
        <w:t>中国医师协会超声医师分会《产前超声检查指南2012》</w:t>
      </w:r>
      <w:r w:rsidR="00D61531">
        <w:rPr>
          <w:rFonts w:ascii="宋体" w:hAnsi="宋体" w:cs="宋体" w:hint="eastAsia"/>
          <w:kern w:val="0"/>
          <w:sz w:val="28"/>
          <w:szCs w:val="28"/>
        </w:rPr>
        <w:t>，</w:t>
      </w:r>
      <w:r w:rsidR="00D61531" w:rsidRPr="00D61531">
        <w:rPr>
          <w:rFonts w:ascii="宋体" w:hAnsi="宋体" w:cs="宋体" w:hint="eastAsia"/>
          <w:kern w:val="0"/>
          <w:sz w:val="28"/>
          <w:szCs w:val="28"/>
        </w:rPr>
        <w:t>浙江省超声医学技术指导中心</w:t>
      </w:r>
      <w:r w:rsidR="00D61531">
        <w:rPr>
          <w:rFonts w:ascii="宋体" w:hAnsi="宋体" w:cs="宋体" w:hint="eastAsia"/>
          <w:kern w:val="0"/>
          <w:sz w:val="28"/>
          <w:szCs w:val="28"/>
        </w:rPr>
        <w:t>《</w:t>
      </w:r>
      <w:r w:rsidR="00D61531" w:rsidRPr="00D61531">
        <w:rPr>
          <w:rFonts w:ascii="宋体" w:hAnsi="宋体" w:cs="宋体" w:hint="eastAsia"/>
          <w:kern w:val="0"/>
          <w:sz w:val="28"/>
          <w:szCs w:val="28"/>
        </w:rPr>
        <w:t>浙江省超声医学规范指南(201</w:t>
      </w:r>
      <w:r w:rsidR="00D61531">
        <w:rPr>
          <w:rFonts w:ascii="宋体" w:hAnsi="宋体" w:cs="宋体"/>
          <w:kern w:val="0"/>
          <w:sz w:val="28"/>
          <w:szCs w:val="28"/>
        </w:rPr>
        <w:t>5</w:t>
      </w:r>
      <w:r w:rsidR="00D61531">
        <w:rPr>
          <w:rFonts w:ascii="宋体" w:hAnsi="宋体" w:cs="宋体" w:hint="eastAsia"/>
          <w:kern w:val="0"/>
          <w:sz w:val="28"/>
          <w:szCs w:val="28"/>
        </w:rPr>
        <w:t>增刊</w:t>
      </w:r>
      <w:r w:rsidR="00D61531" w:rsidRPr="00D61531">
        <w:rPr>
          <w:rFonts w:ascii="宋体" w:hAnsi="宋体" w:cs="宋体" w:hint="eastAsia"/>
          <w:kern w:val="0"/>
          <w:sz w:val="28"/>
          <w:szCs w:val="28"/>
        </w:rPr>
        <w:t>年)</w:t>
      </w:r>
      <w:r w:rsidR="00D61531">
        <w:rPr>
          <w:rFonts w:ascii="宋体" w:hAnsi="宋体" w:cs="宋体" w:hint="eastAsia"/>
          <w:kern w:val="0"/>
          <w:sz w:val="28"/>
          <w:szCs w:val="28"/>
        </w:rPr>
        <w:t>》</w:t>
      </w:r>
      <w:r w:rsidRPr="002641A5">
        <w:rPr>
          <w:rFonts w:ascii="宋体" w:hAnsi="宋体" w:cs="宋体" w:hint="eastAsia"/>
          <w:kern w:val="0"/>
          <w:sz w:val="28"/>
          <w:szCs w:val="28"/>
        </w:rPr>
        <w:t>为基准，</w:t>
      </w:r>
      <w:r w:rsidR="00D61531">
        <w:rPr>
          <w:rFonts w:ascii="宋体" w:hAnsi="宋体" w:cs="宋体" w:hint="eastAsia"/>
          <w:kern w:val="0"/>
          <w:sz w:val="28"/>
          <w:szCs w:val="28"/>
        </w:rPr>
        <w:t>结合专家意见</w:t>
      </w:r>
      <w:r w:rsidRPr="002641A5">
        <w:rPr>
          <w:rFonts w:ascii="宋体" w:hAnsi="宋体" w:cs="宋体" w:hint="eastAsia"/>
          <w:kern w:val="0"/>
          <w:sz w:val="28"/>
          <w:szCs w:val="28"/>
        </w:rPr>
        <w:t>适当增加</w:t>
      </w:r>
      <w:r w:rsidR="00D61531">
        <w:rPr>
          <w:rFonts w:ascii="宋体" w:hAnsi="宋体" w:cs="宋体" w:hint="eastAsia"/>
          <w:kern w:val="0"/>
          <w:sz w:val="28"/>
          <w:szCs w:val="28"/>
        </w:rPr>
        <w:t>切面</w:t>
      </w:r>
      <w:r w:rsidRPr="002641A5">
        <w:rPr>
          <w:rFonts w:ascii="宋体" w:hAnsi="宋体" w:cs="宋体" w:hint="eastAsia"/>
          <w:kern w:val="0"/>
          <w:sz w:val="28"/>
          <w:szCs w:val="28"/>
        </w:rPr>
        <w:t>内容</w:t>
      </w:r>
      <w:r w:rsidR="00D61531">
        <w:rPr>
          <w:rFonts w:ascii="宋体" w:hAnsi="宋体" w:cs="宋体" w:hint="eastAsia"/>
          <w:kern w:val="0"/>
          <w:sz w:val="28"/>
          <w:szCs w:val="28"/>
        </w:rPr>
        <w:t>。大赛</w:t>
      </w:r>
      <w:r w:rsidRPr="002641A5">
        <w:rPr>
          <w:rFonts w:ascii="宋体" w:hAnsi="宋体" w:cs="宋体" w:hint="eastAsia"/>
          <w:kern w:val="0"/>
          <w:sz w:val="28"/>
          <w:szCs w:val="28"/>
        </w:rPr>
        <w:t>采用理论和实践相结合，分别占总成绩的</w:t>
      </w:r>
      <w:r>
        <w:rPr>
          <w:rFonts w:ascii="宋体" w:hAnsi="宋体" w:cs="宋体"/>
          <w:kern w:val="0"/>
          <w:sz w:val="28"/>
          <w:szCs w:val="28"/>
        </w:rPr>
        <w:t>30</w:t>
      </w:r>
      <w:r w:rsidRPr="002641A5">
        <w:rPr>
          <w:rFonts w:ascii="宋体" w:hAnsi="宋体" w:cs="宋体" w:hint="eastAsia"/>
          <w:kern w:val="0"/>
          <w:sz w:val="28"/>
          <w:szCs w:val="28"/>
        </w:rPr>
        <w:t>%和</w:t>
      </w:r>
      <w:r>
        <w:rPr>
          <w:rFonts w:ascii="宋体" w:hAnsi="宋体" w:cs="宋体"/>
          <w:kern w:val="0"/>
          <w:sz w:val="28"/>
          <w:szCs w:val="28"/>
        </w:rPr>
        <w:t>7</w:t>
      </w:r>
      <w:r w:rsidRPr="002641A5">
        <w:rPr>
          <w:rFonts w:ascii="宋体" w:hAnsi="宋体" w:cs="宋体" w:hint="eastAsia"/>
          <w:kern w:val="0"/>
          <w:sz w:val="28"/>
          <w:szCs w:val="28"/>
        </w:rPr>
        <w:t>0%。</w:t>
      </w:r>
    </w:p>
    <w:p w:rsidR="002641A5" w:rsidRPr="002641A5" w:rsidRDefault="00C95519" w:rsidP="002641A5">
      <w:pPr>
        <w:pStyle w:val="a6"/>
        <w:widowControl/>
        <w:ind w:firstLine="560"/>
        <w:jc w:val="left"/>
        <w:rPr>
          <w:rFonts w:ascii="宋体" w:hAnsi="宋体" w:cs="宋体"/>
          <w:kern w:val="0"/>
          <w:sz w:val="28"/>
          <w:szCs w:val="28"/>
        </w:rPr>
      </w:pPr>
      <w:r>
        <w:rPr>
          <w:rFonts w:ascii="宋体" w:hAnsi="宋体" w:cs="宋体" w:hint="eastAsia"/>
          <w:kern w:val="0"/>
          <w:sz w:val="28"/>
          <w:szCs w:val="28"/>
        </w:rPr>
        <w:t>比赛内容：</w:t>
      </w:r>
    </w:p>
    <w:p w:rsidR="00C95519" w:rsidRPr="00B66A7E" w:rsidRDefault="00C95519" w:rsidP="00C95519">
      <w:pPr>
        <w:widowControl/>
        <w:ind w:firstLineChars="150" w:firstLine="420"/>
        <w:jc w:val="left"/>
        <w:rPr>
          <w:rFonts w:ascii="宋体" w:hAnsi="宋体" w:cs="宋体"/>
          <w:kern w:val="0"/>
          <w:sz w:val="28"/>
          <w:szCs w:val="28"/>
        </w:rPr>
      </w:pPr>
      <w:r w:rsidRPr="00B66A7E">
        <w:rPr>
          <w:rFonts w:ascii="宋体" w:hAnsi="宋体" w:cs="宋体" w:hint="eastAsia"/>
          <w:kern w:val="0"/>
          <w:sz w:val="28"/>
          <w:szCs w:val="28"/>
        </w:rPr>
        <w:t>（一）专业理论测试</w:t>
      </w:r>
    </w:p>
    <w:p w:rsidR="00C95519" w:rsidRPr="00B66A7E" w:rsidRDefault="00C95519" w:rsidP="00C95519">
      <w:pPr>
        <w:widowControl/>
        <w:ind w:firstLineChars="150" w:firstLine="420"/>
        <w:jc w:val="left"/>
        <w:rPr>
          <w:rFonts w:ascii="宋体" w:hAnsi="宋体" w:cs="宋体"/>
          <w:kern w:val="0"/>
          <w:sz w:val="28"/>
          <w:szCs w:val="28"/>
        </w:rPr>
      </w:pPr>
      <w:r w:rsidRPr="00B66A7E">
        <w:rPr>
          <w:rFonts w:ascii="宋体" w:hAnsi="宋体" w:cs="宋体" w:hint="eastAsia"/>
          <w:kern w:val="0"/>
          <w:sz w:val="28"/>
          <w:szCs w:val="28"/>
        </w:rPr>
        <w:t>内容包括临床专业基础知识、超声专业理论知识及综合病例分析题。考核参赛选手的临床基础知识、超声诊断思路、分析和解决问题的能力。题型为单项和多项选择题。理论测试成绩</w:t>
      </w:r>
      <w:r>
        <w:rPr>
          <w:rFonts w:ascii="宋体" w:hAnsi="宋体" w:cs="宋体" w:hint="eastAsia"/>
          <w:kern w:val="0"/>
          <w:sz w:val="28"/>
          <w:szCs w:val="28"/>
        </w:rPr>
        <w:t>总分</w:t>
      </w:r>
      <w:r w:rsidR="00495D7C">
        <w:rPr>
          <w:rFonts w:ascii="宋体" w:hAnsi="宋体" w:cs="宋体"/>
          <w:kern w:val="0"/>
          <w:sz w:val="28"/>
          <w:szCs w:val="28"/>
        </w:rPr>
        <w:t>100</w:t>
      </w:r>
      <w:r>
        <w:rPr>
          <w:rFonts w:ascii="宋体" w:hAnsi="宋体" w:cs="宋体" w:hint="eastAsia"/>
          <w:kern w:val="0"/>
          <w:sz w:val="28"/>
          <w:szCs w:val="28"/>
        </w:rPr>
        <w:t>分，</w:t>
      </w:r>
      <w:proofErr w:type="gramStart"/>
      <w:r w:rsidR="00FF7040">
        <w:rPr>
          <w:rFonts w:ascii="宋体" w:hAnsi="宋体" w:cs="宋体" w:hint="eastAsia"/>
          <w:kern w:val="0"/>
          <w:sz w:val="28"/>
          <w:szCs w:val="28"/>
        </w:rPr>
        <w:t>采取机考形式</w:t>
      </w:r>
      <w:proofErr w:type="gramEnd"/>
      <w:r w:rsidR="00FF7040">
        <w:rPr>
          <w:rFonts w:ascii="宋体" w:hAnsi="宋体" w:cs="宋体" w:hint="eastAsia"/>
          <w:kern w:val="0"/>
          <w:sz w:val="28"/>
          <w:szCs w:val="28"/>
        </w:rPr>
        <w:t>，考试时间</w:t>
      </w:r>
      <w:r w:rsidR="00495D7C">
        <w:rPr>
          <w:rFonts w:ascii="宋体" w:hAnsi="宋体" w:cs="宋体"/>
          <w:kern w:val="0"/>
          <w:sz w:val="28"/>
          <w:szCs w:val="28"/>
        </w:rPr>
        <w:t>60</w:t>
      </w:r>
      <w:r w:rsidR="00FF7040">
        <w:rPr>
          <w:rFonts w:ascii="宋体" w:hAnsi="宋体" w:cs="宋体" w:hint="eastAsia"/>
          <w:kern w:val="0"/>
          <w:sz w:val="28"/>
          <w:szCs w:val="28"/>
        </w:rPr>
        <w:t>分钟，</w:t>
      </w:r>
      <w:proofErr w:type="gramStart"/>
      <w:r w:rsidRPr="00B66A7E">
        <w:rPr>
          <w:rFonts w:ascii="宋体" w:hAnsi="宋体" w:cs="宋体" w:hint="eastAsia"/>
          <w:kern w:val="0"/>
          <w:sz w:val="28"/>
          <w:szCs w:val="28"/>
        </w:rPr>
        <w:t>占比赛</w:t>
      </w:r>
      <w:proofErr w:type="gramEnd"/>
      <w:r w:rsidRPr="00B66A7E">
        <w:rPr>
          <w:rFonts w:ascii="宋体" w:hAnsi="宋体" w:cs="宋体" w:hint="eastAsia"/>
          <w:kern w:val="0"/>
          <w:sz w:val="28"/>
          <w:szCs w:val="28"/>
        </w:rPr>
        <w:t>总成绩的30%</w:t>
      </w:r>
      <w:r>
        <w:rPr>
          <w:rFonts w:ascii="宋体" w:hAnsi="宋体" w:cs="宋体" w:hint="eastAsia"/>
          <w:kern w:val="0"/>
          <w:sz w:val="28"/>
          <w:szCs w:val="28"/>
        </w:rPr>
        <w:t>。</w:t>
      </w:r>
    </w:p>
    <w:p w:rsidR="00C95519" w:rsidRPr="00B66A7E" w:rsidRDefault="00C95519" w:rsidP="00C95519">
      <w:pPr>
        <w:widowControl/>
        <w:ind w:firstLineChars="150" w:firstLine="420"/>
        <w:jc w:val="left"/>
        <w:rPr>
          <w:rFonts w:ascii="宋体" w:hAnsi="宋体" w:cs="宋体"/>
          <w:kern w:val="0"/>
          <w:sz w:val="28"/>
          <w:szCs w:val="28"/>
        </w:rPr>
      </w:pPr>
      <w:r w:rsidRPr="00B66A7E">
        <w:rPr>
          <w:rFonts w:ascii="宋体" w:hAnsi="宋体" w:cs="宋体" w:hint="eastAsia"/>
          <w:kern w:val="0"/>
          <w:sz w:val="28"/>
          <w:szCs w:val="28"/>
        </w:rPr>
        <w:lastRenderedPageBreak/>
        <w:t>（二）实践技能操作</w:t>
      </w:r>
    </w:p>
    <w:p w:rsidR="00C95519" w:rsidRDefault="00C95519" w:rsidP="00C95519">
      <w:pPr>
        <w:widowControl/>
        <w:ind w:firstLineChars="200" w:firstLine="560"/>
        <w:jc w:val="left"/>
        <w:rPr>
          <w:rFonts w:ascii="宋体" w:hAnsi="宋体" w:cs="宋体"/>
          <w:kern w:val="0"/>
          <w:sz w:val="28"/>
          <w:szCs w:val="28"/>
        </w:rPr>
      </w:pPr>
      <w:r w:rsidRPr="00EF7C56">
        <w:rPr>
          <w:rFonts w:ascii="宋体" w:hAnsi="宋体" w:cs="宋体" w:hint="eastAsia"/>
          <w:kern w:val="0"/>
          <w:sz w:val="28"/>
          <w:szCs w:val="28"/>
        </w:rPr>
        <w:t>产科超声诊断</w:t>
      </w:r>
      <w:r w:rsidRPr="00B66A7E">
        <w:rPr>
          <w:rFonts w:ascii="宋体" w:hAnsi="宋体" w:cs="宋体" w:hint="eastAsia"/>
          <w:kern w:val="0"/>
          <w:sz w:val="28"/>
          <w:szCs w:val="28"/>
        </w:rPr>
        <w:t>组</w:t>
      </w:r>
      <w:r w:rsidRPr="0096720B">
        <w:rPr>
          <w:rFonts w:ascii="宋体" w:hAnsi="宋体" w:cs="宋体" w:hint="eastAsia"/>
          <w:kern w:val="0"/>
          <w:sz w:val="28"/>
          <w:szCs w:val="28"/>
        </w:rPr>
        <w:t>技能操作</w:t>
      </w:r>
      <w:r>
        <w:rPr>
          <w:rFonts w:ascii="宋体" w:hAnsi="宋体" w:cs="宋体" w:hint="eastAsia"/>
          <w:kern w:val="0"/>
          <w:sz w:val="28"/>
          <w:szCs w:val="28"/>
        </w:rPr>
        <w:t>内容</w:t>
      </w:r>
      <w:r w:rsidRPr="00B66A7E">
        <w:rPr>
          <w:rFonts w:ascii="宋体" w:hAnsi="宋体" w:cs="宋体" w:hint="eastAsia"/>
          <w:kern w:val="0"/>
          <w:sz w:val="28"/>
          <w:szCs w:val="28"/>
        </w:rPr>
        <w:t>为中期筛查内容</w:t>
      </w:r>
      <w:r>
        <w:rPr>
          <w:rFonts w:ascii="宋体" w:hAnsi="宋体" w:cs="宋体" w:hint="eastAsia"/>
          <w:kern w:val="0"/>
          <w:sz w:val="28"/>
          <w:szCs w:val="28"/>
        </w:rPr>
        <w:t>，</w:t>
      </w:r>
      <w:r w:rsidRPr="00B66A7E">
        <w:rPr>
          <w:rFonts w:ascii="宋体" w:hAnsi="宋体" w:cs="宋体" w:hint="eastAsia"/>
          <w:kern w:val="0"/>
          <w:sz w:val="28"/>
          <w:szCs w:val="28"/>
        </w:rPr>
        <w:t>根据操作题目要求，8分钟内完成并按题目顺序存图。</w:t>
      </w:r>
    </w:p>
    <w:p w:rsidR="00C95519" w:rsidRDefault="00C95519" w:rsidP="00C95519">
      <w:pPr>
        <w:widowControl/>
        <w:ind w:firstLineChars="200" w:firstLine="560"/>
        <w:jc w:val="left"/>
        <w:rPr>
          <w:rFonts w:ascii="宋体" w:hAnsi="宋体" w:cs="宋体"/>
          <w:kern w:val="0"/>
          <w:sz w:val="28"/>
          <w:szCs w:val="28"/>
        </w:rPr>
      </w:pPr>
      <w:r w:rsidRPr="00EF7C56">
        <w:rPr>
          <w:rFonts w:ascii="宋体" w:hAnsi="宋体" w:cs="宋体" w:hint="eastAsia"/>
          <w:kern w:val="0"/>
          <w:sz w:val="28"/>
          <w:szCs w:val="28"/>
        </w:rPr>
        <w:t>浅表超声诊断</w:t>
      </w:r>
      <w:r w:rsidRPr="00B66A7E">
        <w:rPr>
          <w:rFonts w:ascii="宋体" w:hAnsi="宋体" w:cs="宋体" w:hint="eastAsia"/>
          <w:kern w:val="0"/>
          <w:sz w:val="28"/>
          <w:szCs w:val="28"/>
        </w:rPr>
        <w:t>组</w:t>
      </w:r>
      <w:r w:rsidRPr="00CA2E54">
        <w:rPr>
          <w:rFonts w:ascii="宋体" w:hAnsi="宋体" w:cs="宋体" w:hint="eastAsia"/>
          <w:kern w:val="0"/>
          <w:sz w:val="28"/>
          <w:szCs w:val="28"/>
        </w:rPr>
        <w:t>技能操作</w:t>
      </w:r>
      <w:r>
        <w:rPr>
          <w:rFonts w:ascii="宋体" w:hAnsi="宋体" w:cs="宋体" w:hint="eastAsia"/>
          <w:kern w:val="0"/>
          <w:sz w:val="28"/>
          <w:szCs w:val="28"/>
        </w:rPr>
        <w:t>内容</w:t>
      </w:r>
      <w:r w:rsidRPr="00B66A7E">
        <w:rPr>
          <w:rFonts w:ascii="宋体" w:hAnsi="宋体" w:cs="宋体" w:hint="eastAsia"/>
          <w:kern w:val="0"/>
          <w:sz w:val="28"/>
          <w:szCs w:val="28"/>
        </w:rPr>
        <w:t>为颈部浅表超声检查，主要为甲状腺及颈部淋巴结</w:t>
      </w:r>
      <w:r>
        <w:rPr>
          <w:rFonts w:ascii="宋体" w:hAnsi="宋体" w:cs="宋体" w:hint="eastAsia"/>
          <w:kern w:val="0"/>
          <w:sz w:val="28"/>
          <w:szCs w:val="28"/>
        </w:rPr>
        <w:t>，</w:t>
      </w:r>
      <w:r w:rsidRPr="00B66A7E">
        <w:rPr>
          <w:rFonts w:ascii="宋体" w:hAnsi="宋体" w:cs="宋体" w:hint="eastAsia"/>
          <w:kern w:val="0"/>
          <w:sz w:val="28"/>
          <w:szCs w:val="28"/>
        </w:rPr>
        <w:t>根据操作题目要求，8分钟内完成并按题目顺序存图。</w:t>
      </w:r>
    </w:p>
    <w:p w:rsidR="00DE360A" w:rsidRPr="002641A5" w:rsidRDefault="00C95519" w:rsidP="00C95519">
      <w:pPr>
        <w:pStyle w:val="a6"/>
        <w:widowControl/>
        <w:ind w:firstLine="560"/>
        <w:jc w:val="left"/>
        <w:rPr>
          <w:rFonts w:ascii="宋体" w:hAnsi="宋体" w:cs="宋体"/>
          <w:kern w:val="0"/>
          <w:sz w:val="28"/>
          <w:szCs w:val="28"/>
        </w:rPr>
      </w:pPr>
      <w:r w:rsidRPr="00CA2E54">
        <w:rPr>
          <w:rFonts w:ascii="宋体" w:hAnsi="宋体" w:cs="宋体" w:hint="eastAsia"/>
          <w:kern w:val="0"/>
          <w:sz w:val="28"/>
          <w:szCs w:val="28"/>
        </w:rPr>
        <w:t>实践技能操作</w:t>
      </w:r>
      <w:r w:rsidRPr="00B66A7E">
        <w:rPr>
          <w:rFonts w:ascii="宋体" w:hAnsi="宋体" w:cs="宋体" w:hint="eastAsia"/>
          <w:kern w:val="0"/>
          <w:sz w:val="28"/>
          <w:szCs w:val="28"/>
        </w:rPr>
        <w:t>成绩</w:t>
      </w:r>
      <w:r w:rsidR="00D61531">
        <w:rPr>
          <w:rFonts w:ascii="宋体" w:hAnsi="宋体" w:cs="宋体" w:hint="eastAsia"/>
          <w:kern w:val="0"/>
          <w:sz w:val="28"/>
          <w:szCs w:val="28"/>
        </w:rPr>
        <w:t>各项目</w:t>
      </w:r>
      <w:r>
        <w:rPr>
          <w:rFonts w:ascii="宋体" w:hAnsi="宋体" w:cs="宋体" w:hint="eastAsia"/>
          <w:kern w:val="0"/>
          <w:sz w:val="28"/>
          <w:szCs w:val="28"/>
        </w:rPr>
        <w:t>总分均为</w:t>
      </w:r>
      <w:r w:rsidR="00495D7C">
        <w:rPr>
          <w:rFonts w:ascii="宋体" w:hAnsi="宋体" w:cs="宋体"/>
          <w:kern w:val="0"/>
          <w:sz w:val="28"/>
          <w:szCs w:val="28"/>
        </w:rPr>
        <w:t>10</w:t>
      </w:r>
      <w:r>
        <w:rPr>
          <w:rFonts w:ascii="宋体" w:hAnsi="宋体" w:cs="宋体"/>
          <w:kern w:val="0"/>
          <w:sz w:val="28"/>
          <w:szCs w:val="28"/>
        </w:rPr>
        <w:t>0</w:t>
      </w:r>
      <w:r>
        <w:rPr>
          <w:rFonts w:ascii="宋体" w:hAnsi="宋体" w:cs="宋体" w:hint="eastAsia"/>
          <w:kern w:val="0"/>
          <w:sz w:val="28"/>
          <w:szCs w:val="28"/>
        </w:rPr>
        <w:t>分，</w:t>
      </w:r>
      <w:proofErr w:type="gramStart"/>
      <w:r w:rsidRPr="00B66A7E">
        <w:rPr>
          <w:rFonts w:ascii="宋体" w:hAnsi="宋体" w:cs="宋体" w:hint="eastAsia"/>
          <w:kern w:val="0"/>
          <w:sz w:val="28"/>
          <w:szCs w:val="28"/>
        </w:rPr>
        <w:t>占比赛</w:t>
      </w:r>
      <w:proofErr w:type="gramEnd"/>
      <w:r w:rsidRPr="00B66A7E">
        <w:rPr>
          <w:rFonts w:ascii="宋体" w:hAnsi="宋体" w:cs="宋体" w:hint="eastAsia"/>
          <w:kern w:val="0"/>
          <w:sz w:val="28"/>
          <w:szCs w:val="28"/>
        </w:rPr>
        <w:t>总成绩的70%。</w:t>
      </w:r>
    </w:p>
    <w:p w:rsidR="00AD7608" w:rsidRPr="00AD7608" w:rsidRDefault="00AD7608" w:rsidP="00AD7608">
      <w:pPr>
        <w:spacing w:line="520" w:lineRule="exact"/>
        <w:ind w:firstLineChars="200" w:firstLine="560"/>
        <w:rPr>
          <w:rFonts w:ascii="宋体" w:hAnsi="宋体" w:cs="宋体"/>
          <w:kern w:val="0"/>
          <w:sz w:val="28"/>
          <w:szCs w:val="28"/>
        </w:rPr>
      </w:pPr>
      <w:r>
        <w:rPr>
          <w:rFonts w:ascii="宋体" w:hAnsi="宋体" w:cs="宋体" w:hint="eastAsia"/>
          <w:kern w:val="0"/>
          <w:sz w:val="28"/>
          <w:szCs w:val="28"/>
        </w:rPr>
        <w:t>1</w:t>
      </w:r>
      <w:r>
        <w:rPr>
          <w:rFonts w:ascii="宋体" w:hAnsi="宋体" w:cs="宋体"/>
          <w:kern w:val="0"/>
          <w:sz w:val="28"/>
          <w:szCs w:val="28"/>
        </w:rPr>
        <w:t>.</w:t>
      </w:r>
      <w:r w:rsidRPr="00AD7608">
        <w:rPr>
          <w:rFonts w:ascii="宋体" w:hAnsi="宋体" w:cs="宋体" w:hint="eastAsia"/>
          <w:kern w:val="0"/>
          <w:sz w:val="28"/>
          <w:szCs w:val="28"/>
        </w:rPr>
        <w:t xml:space="preserve"> </w:t>
      </w:r>
      <w:r w:rsidRPr="00F20483">
        <w:rPr>
          <w:rFonts w:ascii="宋体" w:hAnsi="宋体" w:cs="宋体" w:hint="eastAsia"/>
          <w:kern w:val="0"/>
          <w:sz w:val="28"/>
          <w:szCs w:val="28"/>
        </w:rPr>
        <w:t>产科超声诊断</w:t>
      </w:r>
      <w:r w:rsidR="00495D7C">
        <w:rPr>
          <w:rFonts w:ascii="宋体" w:hAnsi="宋体" w:cs="宋体" w:hint="eastAsia"/>
          <w:kern w:val="0"/>
          <w:sz w:val="28"/>
          <w:szCs w:val="28"/>
        </w:rPr>
        <w:t>组操作比赛</w:t>
      </w:r>
      <w:r w:rsidRPr="00132FD8">
        <w:rPr>
          <w:rFonts w:ascii="宋体" w:hAnsi="宋体" w:cs="宋体" w:hint="eastAsia"/>
          <w:kern w:val="0"/>
          <w:sz w:val="28"/>
          <w:szCs w:val="28"/>
        </w:rPr>
        <w:t>具体要求如下：</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440"/>
        <w:gridCol w:w="4507"/>
        <w:gridCol w:w="1134"/>
      </w:tblGrid>
      <w:tr w:rsidR="00132FD8" w:rsidRPr="00132FD8" w:rsidTr="00132FD8">
        <w:trPr>
          <w:trHeight w:val="90"/>
          <w:jc w:val="center"/>
        </w:trPr>
        <w:tc>
          <w:tcPr>
            <w:tcW w:w="1677" w:type="dxa"/>
            <w:vAlign w:val="center"/>
          </w:tcPr>
          <w:p w:rsidR="00132FD8" w:rsidRPr="00132FD8" w:rsidRDefault="00132FD8" w:rsidP="00090DB8">
            <w:pPr>
              <w:pStyle w:val="a7"/>
              <w:spacing w:before="0" w:beforeAutospacing="0" w:after="0" w:afterAutospacing="0" w:line="360" w:lineRule="exact"/>
              <w:jc w:val="center"/>
              <w:rPr>
                <w:sz w:val="28"/>
                <w:szCs w:val="28"/>
              </w:rPr>
            </w:pPr>
            <w:r w:rsidRPr="00132FD8">
              <w:rPr>
                <w:rFonts w:hint="eastAsia"/>
                <w:sz w:val="28"/>
                <w:szCs w:val="28"/>
              </w:rPr>
              <w:t>项目</w:t>
            </w:r>
          </w:p>
        </w:tc>
        <w:tc>
          <w:tcPr>
            <w:tcW w:w="1440" w:type="dxa"/>
            <w:vAlign w:val="center"/>
          </w:tcPr>
          <w:p w:rsidR="00132FD8" w:rsidRPr="00132FD8" w:rsidRDefault="00132FD8" w:rsidP="00090DB8">
            <w:pPr>
              <w:pStyle w:val="a7"/>
              <w:spacing w:before="0" w:beforeAutospacing="0" w:after="0" w:afterAutospacing="0" w:line="360" w:lineRule="exact"/>
              <w:jc w:val="center"/>
              <w:rPr>
                <w:sz w:val="28"/>
                <w:szCs w:val="28"/>
              </w:rPr>
            </w:pPr>
            <w:r w:rsidRPr="00132FD8">
              <w:rPr>
                <w:rFonts w:hint="eastAsia"/>
                <w:sz w:val="28"/>
                <w:szCs w:val="28"/>
              </w:rPr>
              <w:t>内容</w:t>
            </w:r>
          </w:p>
          <w:p w:rsidR="00132FD8" w:rsidRPr="00132FD8" w:rsidRDefault="00132FD8" w:rsidP="00090DB8">
            <w:pPr>
              <w:pStyle w:val="a7"/>
              <w:spacing w:before="0" w:beforeAutospacing="0" w:after="0" w:afterAutospacing="0" w:line="360" w:lineRule="exact"/>
              <w:jc w:val="center"/>
              <w:rPr>
                <w:sz w:val="28"/>
                <w:szCs w:val="28"/>
              </w:rPr>
            </w:pPr>
            <w:r w:rsidRPr="00132FD8">
              <w:rPr>
                <w:rFonts w:hint="eastAsia"/>
                <w:sz w:val="28"/>
                <w:szCs w:val="28"/>
              </w:rPr>
              <w:t>（配分）</w:t>
            </w:r>
          </w:p>
        </w:tc>
        <w:tc>
          <w:tcPr>
            <w:tcW w:w="4507" w:type="dxa"/>
            <w:vAlign w:val="center"/>
          </w:tcPr>
          <w:p w:rsidR="00132FD8" w:rsidRPr="00132FD8" w:rsidRDefault="00132FD8" w:rsidP="00090DB8">
            <w:pPr>
              <w:pStyle w:val="a7"/>
              <w:spacing w:before="0" w:beforeAutospacing="0" w:after="0" w:afterAutospacing="0" w:line="360" w:lineRule="exact"/>
              <w:jc w:val="center"/>
              <w:rPr>
                <w:sz w:val="28"/>
                <w:szCs w:val="28"/>
              </w:rPr>
            </w:pPr>
            <w:r w:rsidRPr="00132FD8">
              <w:rPr>
                <w:rFonts w:hint="eastAsia"/>
                <w:sz w:val="28"/>
                <w:szCs w:val="28"/>
              </w:rPr>
              <w:t>要求</w:t>
            </w:r>
          </w:p>
        </w:tc>
        <w:tc>
          <w:tcPr>
            <w:tcW w:w="1134" w:type="dxa"/>
            <w:vAlign w:val="center"/>
          </w:tcPr>
          <w:p w:rsidR="00132FD8" w:rsidRPr="00132FD8" w:rsidRDefault="00132FD8" w:rsidP="00090DB8">
            <w:pPr>
              <w:pStyle w:val="a7"/>
              <w:spacing w:before="0" w:beforeAutospacing="0" w:after="0" w:afterAutospacing="0" w:line="360" w:lineRule="exact"/>
              <w:jc w:val="center"/>
              <w:rPr>
                <w:sz w:val="28"/>
                <w:szCs w:val="28"/>
              </w:rPr>
            </w:pPr>
            <w:r w:rsidRPr="00132FD8">
              <w:rPr>
                <w:rFonts w:hint="eastAsia"/>
                <w:sz w:val="28"/>
                <w:szCs w:val="28"/>
              </w:rPr>
              <w:t>时间</w:t>
            </w:r>
          </w:p>
        </w:tc>
      </w:tr>
      <w:tr w:rsidR="00132FD8" w:rsidRPr="00132FD8" w:rsidTr="00132FD8">
        <w:trPr>
          <w:trHeight w:val="925"/>
          <w:jc w:val="center"/>
        </w:trPr>
        <w:tc>
          <w:tcPr>
            <w:tcW w:w="1677" w:type="dxa"/>
            <w:vMerge w:val="restart"/>
            <w:vAlign w:val="center"/>
          </w:tcPr>
          <w:p w:rsidR="00132FD8" w:rsidRPr="00132FD8" w:rsidRDefault="00132FD8" w:rsidP="00090DB8">
            <w:pPr>
              <w:pStyle w:val="a7"/>
              <w:spacing w:before="0" w:beforeAutospacing="0" w:after="0" w:afterAutospacing="0" w:line="360" w:lineRule="exact"/>
              <w:jc w:val="center"/>
              <w:rPr>
                <w:sz w:val="28"/>
                <w:szCs w:val="28"/>
              </w:rPr>
            </w:pPr>
            <w:r w:rsidRPr="00F20483">
              <w:rPr>
                <w:rFonts w:hint="eastAsia"/>
                <w:sz w:val="28"/>
                <w:szCs w:val="28"/>
              </w:rPr>
              <w:t>产科超声诊断</w:t>
            </w:r>
          </w:p>
          <w:p w:rsidR="00132FD8" w:rsidRPr="00132FD8" w:rsidRDefault="00495D7C" w:rsidP="00090DB8">
            <w:pPr>
              <w:pStyle w:val="a7"/>
              <w:spacing w:before="0" w:beforeAutospacing="0" w:after="0" w:afterAutospacing="0" w:line="360" w:lineRule="exact"/>
              <w:jc w:val="center"/>
              <w:rPr>
                <w:sz w:val="28"/>
                <w:szCs w:val="28"/>
              </w:rPr>
            </w:pPr>
            <w:r>
              <w:rPr>
                <w:rFonts w:hint="eastAsia"/>
                <w:sz w:val="28"/>
                <w:szCs w:val="28"/>
              </w:rPr>
              <w:t>（</w:t>
            </w:r>
            <w:r w:rsidR="00132FD8" w:rsidRPr="00132FD8">
              <w:rPr>
                <w:rFonts w:hint="eastAsia"/>
                <w:sz w:val="28"/>
                <w:szCs w:val="28"/>
              </w:rPr>
              <w:t>100分</w:t>
            </w:r>
            <w:r>
              <w:rPr>
                <w:rFonts w:hint="eastAsia"/>
                <w:sz w:val="28"/>
                <w:szCs w:val="28"/>
              </w:rPr>
              <w:t>）</w:t>
            </w:r>
          </w:p>
        </w:tc>
        <w:tc>
          <w:tcPr>
            <w:tcW w:w="1440" w:type="dxa"/>
            <w:vAlign w:val="center"/>
          </w:tcPr>
          <w:p w:rsidR="00132FD8" w:rsidRDefault="00BC4EC5" w:rsidP="00090DB8">
            <w:pPr>
              <w:pStyle w:val="a7"/>
              <w:spacing w:before="0" w:beforeAutospacing="0" w:after="0" w:afterAutospacing="0" w:line="360" w:lineRule="exact"/>
              <w:jc w:val="center"/>
              <w:rPr>
                <w:sz w:val="28"/>
                <w:szCs w:val="28"/>
              </w:rPr>
            </w:pPr>
            <w:r>
              <w:rPr>
                <w:rFonts w:hint="eastAsia"/>
                <w:sz w:val="28"/>
                <w:szCs w:val="28"/>
              </w:rPr>
              <w:t>检查规范</w:t>
            </w:r>
          </w:p>
          <w:p w:rsidR="00132FD8" w:rsidRPr="00132FD8" w:rsidRDefault="00132FD8" w:rsidP="00090DB8">
            <w:pPr>
              <w:pStyle w:val="a7"/>
              <w:spacing w:before="0" w:beforeAutospacing="0" w:after="0" w:afterAutospacing="0" w:line="360" w:lineRule="exact"/>
              <w:jc w:val="center"/>
              <w:rPr>
                <w:sz w:val="28"/>
                <w:szCs w:val="28"/>
              </w:rPr>
            </w:pPr>
            <w:r w:rsidRPr="00132FD8">
              <w:rPr>
                <w:rFonts w:hint="eastAsia"/>
                <w:sz w:val="28"/>
                <w:szCs w:val="28"/>
              </w:rPr>
              <w:t>(</w:t>
            </w:r>
            <w:r w:rsidR="001045D6">
              <w:rPr>
                <w:sz w:val="28"/>
                <w:szCs w:val="28"/>
              </w:rPr>
              <w:t>4</w:t>
            </w:r>
            <w:r w:rsidR="00495D7C">
              <w:rPr>
                <w:sz w:val="28"/>
                <w:szCs w:val="28"/>
              </w:rPr>
              <w:t>0</w:t>
            </w:r>
            <w:r w:rsidRPr="00132FD8">
              <w:rPr>
                <w:rFonts w:hint="eastAsia"/>
                <w:sz w:val="28"/>
                <w:szCs w:val="28"/>
              </w:rPr>
              <w:t>分)</w:t>
            </w:r>
          </w:p>
        </w:tc>
        <w:tc>
          <w:tcPr>
            <w:tcW w:w="4507" w:type="dxa"/>
            <w:vAlign w:val="center"/>
          </w:tcPr>
          <w:p w:rsidR="00132FD8" w:rsidRPr="00132FD8" w:rsidRDefault="00132FD8" w:rsidP="00132FD8">
            <w:pPr>
              <w:spacing w:line="360" w:lineRule="exact"/>
              <w:rPr>
                <w:rFonts w:ascii="宋体" w:hAnsi="宋体" w:cs="宋体"/>
                <w:kern w:val="0"/>
                <w:sz w:val="28"/>
                <w:szCs w:val="28"/>
              </w:rPr>
            </w:pPr>
            <w:r>
              <w:rPr>
                <w:rFonts w:ascii="宋体" w:hAnsi="宋体" w:cs="宋体" w:hint="eastAsia"/>
                <w:kern w:val="0"/>
                <w:sz w:val="28"/>
                <w:szCs w:val="28"/>
              </w:rPr>
              <w:t>按超声质</w:t>
            </w:r>
            <w:proofErr w:type="gramStart"/>
            <w:r>
              <w:rPr>
                <w:rFonts w:ascii="宋体" w:hAnsi="宋体" w:cs="宋体" w:hint="eastAsia"/>
                <w:kern w:val="0"/>
                <w:sz w:val="28"/>
                <w:szCs w:val="28"/>
              </w:rPr>
              <w:t>控要求</w:t>
            </w:r>
            <w:proofErr w:type="gramEnd"/>
            <w:r>
              <w:rPr>
                <w:rFonts w:ascii="宋体" w:hAnsi="宋体" w:cs="宋体" w:hint="eastAsia"/>
                <w:kern w:val="0"/>
                <w:sz w:val="28"/>
                <w:szCs w:val="28"/>
              </w:rPr>
              <w:t>操作，并</w:t>
            </w:r>
            <w:r w:rsidRPr="00132FD8">
              <w:rPr>
                <w:rFonts w:ascii="宋体" w:hAnsi="宋体" w:cs="宋体" w:hint="eastAsia"/>
                <w:kern w:val="0"/>
                <w:sz w:val="28"/>
                <w:szCs w:val="28"/>
              </w:rPr>
              <w:t>根据现场提供</w:t>
            </w:r>
            <w:r>
              <w:rPr>
                <w:rFonts w:ascii="宋体" w:hAnsi="宋体" w:cs="宋体" w:hint="eastAsia"/>
                <w:kern w:val="0"/>
                <w:sz w:val="28"/>
                <w:szCs w:val="28"/>
              </w:rPr>
              <w:t>的题目保存图像，操作考察内容包括：</w:t>
            </w:r>
            <w:r w:rsidR="00D3040C">
              <w:rPr>
                <w:rFonts w:ascii="宋体" w:hAnsi="宋体" w:cs="宋体" w:hint="eastAsia"/>
                <w:kern w:val="0"/>
                <w:sz w:val="28"/>
                <w:szCs w:val="28"/>
              </w:rPr>
              <w:t>核对患者信息、隐私保护、院感</w:t>
            </w:r>
            <w:r>
              <w:rPr>
                <w:rFonts w:ascii="宋体" w:hAnsi="宋体" w:cs="宋体" w:hint="eastAsia"/>
                <w:kern w:val="0"/>
                <w:sz w:val="28"/>
                <w:szCs w:val="28"/>
              </w:rPr>
              <w:t>、仪器调节、</w:t>
            </w:r>
            <w:r w:rsidRPr="00132FD8">
              <w:rPr>
                <w:rFonts w:ascii="宋体" w:hAnsi="宋体" w:cs="宋体" w:hint="eastAsia"/>
                <w:kern w:val="0"/>
                <w:sz w:val="28"/>
                <w:szCs w:val="28"/>
              </w:rPr>
              <w:t>选择探头，持握探头</w:t>
            </w:r>
            <w:r w:rsidR="00D3040C">
              <w:rPr>
                <w:rFonts w:ascii="宋体" w:hAnsi="宋体" w:cs="宋体" w:hint="eastAsia"/>
                <w:kern w:val="0"/>
                <w:sz w:val="28"/>
                <w:szCs w:val="28"/>
              </w:rPr>
              <w:t>、诊断建议</w:t>
            </w:r>
            <w:r>
              <w:rPr>
                <w:rFonts w:ascii="宋体" w:hAnsi="宋体" w:cs="宋体" w:hint="eastAsia"/>
                <w:kern w:val="0"/>
                <w:sz w:val="28"/>
                <w:szCs w:val="28"/>
              </w:rPr>
              <w:t>等</w:t>
            </w:r>
            <w:r w:rsidRPr="00132FD8">
              <w:rPr>
                <w:rFonts w:ascii="宋体" w:hAnsi="宋体" w:cs="宋体" w:hint="eastAsia"/>
                <w:kern w:val="0"/>
                <w:sz w:val="28"/>
                <w:szCs w:val="28"/>
              </w:rPr>
              <w:t>，</w:t>
            </w:r>
            <w:r>
              <w:rPr>
                <w:rFonts w:ascii="宋体" w:hAnsi="宋体" w:cs="宋体" w:hint="eastAsia"/>
                <w:kern w:val="0"/>
                <w:sz w:val="28"/>
                <w:szCs w:val="28"/>
              </w:rPr>
              <w:t>要求</w:t>
            </w:r>
            <w:r w:rsidRPr="00132FD8">
              <w:rPr>
                <w:rFonts w:ascii="宋体" w:hAnsi="宋体" w:cs="宋体" w:hint="eastAsia"/>
                <w:kern w:val="0"/>
                <w:sz w:val="28"/>
                <w:szCs w:val="28"/>
              </w:rPr>
              <w:t>操作熟练、动作流畅</w:t>
            </w:r>
            <w:r>
              <w:rPr>
                <w:rFonts w:ascii="宋体" w:hAnsi="宋体" w:cs="宋体" w:hint="eastAsia"/>
                <w:kern w:val="0"/>
                <w:sz w:val="28"/>
                <w:szCs w:val="28"/>
              </w:rPr>
              <w:t>、</w:t>
            </w:r>
            <w:r w:rsidRPr="00132FD8">
              <w:rPr>
                <w:rFonts w:ascii="宋体" w:hAnsi="宋体" w:cs="宋体" w:hint="eastAsia"/>
                <w:kern w:val="0"/>
                <w:sz w:val="28"/>
                <w:szCs w:val="28"/>
              </w:rPr>
              <w:t>按顺序完成检查，条理清晰</w:t>
            </w:r>
            <w:r>
              <w:rPr>
                <w:rFonts w:ascii="宋体" w:hAnsi="宋体" w:cs="宋体" w:hint="eastAsia"/>
                <w:kern w:val="0"/>
                <w:sz w:val="28"/>
                <w:szCs w:val="28"/>
              </w:rPr>
              <w:t>，并按时完成。</w:t>
            </w:r>
          </w:p>
        </w:tc>
        <w:tc>
          <w:tcPr>
            <w:tcW w:w="1134" w:type="dxa"/>
            <w:vMerge w:val="restart"/>
            <w:vAlign w:val="center"/>
          </w:tcPr>
          <w:p w:rsidR="00132FD8" w:rsidRPr="00132FD8" w:rsidRDefault="00132FD8" w:rsidP="00090DB8">
            <w:pPr>
              <w:spacing w:line="360" w:lineRule="exact"/>
              <w:jc w:val="center"/>
              <w:rPr>
                <w:rFonts w:ascii="宋体" w:hAnsi="宋体" w:cs="宋体"/>
                <w:kern w:val="0"/>
                <w:sz w:val="28"/>
                <w:szCs w:val="28"/>
              </w:rPr>
            </w:pPr>
            <w:r>
              <w:rPr>
                <w:rFonts w:ascii="宋体" w:hAnsi="宋体" w:cs="宋体"/>
                <w:kern w:val="0"/>
                <w:sz w:val="28"/>
                <w:szCs w:val="28"/>
              </w:rPr>
              <w:t>8</w:t>
            </w:r>
          </w:p>
          <w:p w:rsidR="00132FD8" w:rsidRPr="00132FD8" w:rsidRDefault="00132FD8" w:rsidP="00090DB8">
            <w:pPr>
              <w:spacing w:line="360" w:lineRule="exact"/>
              <w:jc w:val="center"/>
              <w:rPr>
                <w:rFonts w:ascii="宋体" w:hAnsi="宋体" w:cs="宋体"/>
                <w:kern w:val="0"/>
                <w:sz w:val="28"/>
                <w:szCs w:val="28"/>
              </w:rPr>
            </w:pPr>
            <w:r w:rsidRPr="00132FD8">
              <w:rPr>
                <w:rFonts w:ascii="宋体" w:hAnsi="宋体" w:cs="宋体" w:hint="eastAsia"/>
                <w:kern w:val="0"/>
                <w:sz w:val="28"/>
                <w:szCs w:val="28"/>
              </w:rPr>
              <w:t>分钟</w:t>
            </w:r>
          </w:p>
        </w:tc>
      </w:tr>
      <w:tr w:rsidR="00132FD8" w:rsidRPr="00132FD8" w:rsidTr="00132FD8">
        <w:trPr>
          <w:trHeight w:val="1131"/>
          <w:jc w:val="center"/>
        </w:trPr>
        <w:tc>
          <w:tcPr>
            <w:tcW w:w="1677" w:type="dxa"/>
            <w:vMerge/>
            <w:vAlign w:val="center"/>
          </w:tcPr>
          <w:p w:rsidR="00132FD8" w:rsidRPr="00132FD8" w:rsidRDefault="00132FD8" w:rsidP="00090DB8">
            <w:pPr>
              <w:pStyle w:val="a7"/>
              <w:spacing w:before="0" w:beforeAutospacing="0" w:after="0" w:afterAutospacing="0" w:line="360" w:lineRule="exact"/>
              <w:jc w:val="center"/>
              <w:rPr>
                <w:sz w:val="28"/>
                <w:szCs w:val="28"/>
              </w:rPr>
            </w:pPr>
          </w:p>
        </w:tc>
        <w:tc>
          <w:tcPr>
            <w:tcW w:w="1440" w:type="dxa"/>
            <w:vAlign w:val="center"/>
          </w:tcPr>
          <w:p w:rsidR="00132FD8" w:rsidRDefault="00BC4EC5" w:rsidP="00090DB8">
            <w:pPr>
              <w:pStyle w:val="a7"/>
              <w:spacing w:before="0" w:beforeAutospacing="0" w:after="0" w:afterAutospacing="0" w:line="360" w:lineRule="exact"/>
              <w:jc w:val="center"/>
              <w:rPr>
                <w:sz w:val="28"/>
                <w:szCs w:val="28"/>
              </w:rPr>
            </w:pPr>
            <w:r>
              <w:rPr>
                <w:rFonts w:hint="eastAsia"/>
                <w:sz w:val="28"/>
                <w:szCs w:val="28"/>
              </w:rPr>
              <w:t>切面规范</w:t>
            </w:r>
          </w:p>
          <w:p w:rsidR="00132FD8" w:rsidRPr="00132FD8" w:rsidRDefault="00132FD8" w:rsidP="00090DB8">
            <w:pPr>
              <w:pStyle w:val="a7"/>
              <w:spacing w:before="0" w:beforeAutospacing="0" w:after="0" w:afterAutospacing="0" w:line="360" w:lineRule="exact"/>
              <w:jc w:val="center"/>
              <w:rPr>
                <w:sz w:val="28"/>
                <w:szCs w:val="28"/>
              </w:rPr>
            </w:pPr>
            <w:r w:rsidRPr="00132FD8">
              <w:rPr>
                <w:rFonts w:hint="eastAsia"/>
                <w:sz w:val="28"/>
                <w:szCs w:val="28"/>
              </w:rPr>
              <w:t>(</w:t>
            </w:r>
            <w:r w:rsidR="00495D7C">
              <w:rPr>
                <w:sz w:val="28"/>
                <w:szCs w:val="28"/>
              </w:rPr>
              <w:t>60</w:t>
            </w:r>
            <w:r w:rsidRPr="00132FD8">
              <w:rPr>
                <w:rFonts w:hint="eastAsia"/>
                <w:sz w:val="28"/>
                <w:szCs w:val="28"/>
              </w:rPr>
              <w:t>分)</w:t>
            </w:r>
          </w:p>
        </w:tc>
        <w:tc>
          <w:tcPr>
            <w:tcW w:w="4507" w:type="dxa"/>
            <w:vAlign w:val="center"/>
          </w:tcPr>
          <w:p w:rsidR="00132FD8" w:rsidRPr="00AD7608" w:rsidRDefault="00132FD8" w:rsidP="00AD7608">
            <w:pPr>
              <w:pStyle w:val="a7"/>
              <w:spacing w:line="360" w:lineRule="exact"/>
              <w:rPr>
                <w:sz w:val="28"/>
                <w:szCs w:val="28"/>
              </w:rPr>
            </w:pPr>
            <w:r w:rsidRPr="00132FD8">
              <w:rPr>
                <w:rFonts w:hint="eastAsia"/>
                <w:sz w:val="28"/>
                <w:szCs w:val="28"/>
              </w:rPr>
              <w:t>根据</w:t>
            </w:r>
            <w:r w:rsidR="00AD7608">
              <w:rPr>
                <w:rFonts w:hint="eastAsia"/>
                <w:sz w:val="28"/>
                <w:szCs w:val="28"/>
              </w:rPr>
              <w:t>选手各切面图像评分，内容要求包括：</w:t>
            </w:r>
            <w:r w:rsidR="00AD7608" w:rsidRPr="00AD7608">
              <w:rPr>
                <w:rFonts w:hint="eastAsia"/>
                <w:sz w:val="28"/>
                <w:szCs w:val="28"/>
              </w:rPr>
              <w:t>按</w:t>
            </w:r>
            <w:proofErr w:type="gramStart"/>
            <w:r w:rsidR="00AD7608" w:rsidRPr="00AD7608">
              <w:rPr>
                <w:rFonts w:hint="eastAsia"/>
                <w:sz w:val="28"/>
                <w:szCs w:val="28"/>
              </w:rPr>
              <w:t>要求存图</w:t>
            </w:r>
            <w:proofErr w:type="gramEnd"/>
            <w:r w:rsidR="00AD7608" w:rsidRPr="00AD7608">
              <w:rPr>
                <w:rFonts w:hint="eastAsia"/>
                <w:sz w:val="28"/>
                <w:szCs w:val="28"/>
              </w:rPr>
              <w:t>,切面准确性及清晰度, 要有体表标记</w:t>
            </w:r>
            <w:r w:rsidR="00AD7608">
              <w:rPr>
                <w:rFonts w:hint="eastAsia"/>
                <w:sz w:val="28"/>
                <w:szCs w:val="28"/>
              </w:rPr>
              <w:t>。</w:t>
            </w:r>
          </w:p>
        </w:tc>
        <w:tc>
          <w:tcPr>
            <w:tcW w:w="1134" w:type="dxa"/>
            <w:vMerge/>
            <w:vAlign w:val="center"/>
          </w:tcPr>
          <w:p w:rsidR="00132FD8" w:rsidRPr="00132FD8" w:rsidRDefault="00132FD8" w:rsidP="00090DB8">
            <w:pPr>
              <w:pStyle w:val="a7"/>
              <w:spacing w:before="0" w:beforeAutospacing="0" w:after="0" w:afterAutospacing="0" w:line="360" w:lineRule="exact"/>
              <w:jc w:val="center"/>
              <w:rPr>
                <w:sz w:val="28"/>
                <w:szCs w:val="28"/>
              </w:rPr>
            </w:pPr>
          </w:p>
        </w:tc>
      </w:tr>
    </w:tbl>
    <w:p w:rsidR="00132FD8" w:rsidRDefault="00132FD8" w:rsidP="00132FD8">
      <w:pPr>
        <w:spacing w:line="520" w:lineRule="exact"/>
        <w:ind w:firstLineChars="200" w:firstLine="560"/>
        <w:rPr>
          <w:rFonts w:ascii="宋体" w:hAnsi="宋体" w:cs="宋体"/>
          <w:kern w:val="0"/>
          <w:sz w:val="28"/>
          <w:szCs w:val="28"/>
        </w:rPr>
      </w:pPr>
      <w:r w:rsidRPr="00132FD8">
        <w:rPr>
          <w:rFonts w:ascii="宋体" w:hAnsi="宋体" w:cs="宋体" w:hint="eastAsia"/>
          <w:kern w:val="0"/>
          <w:sz w:val="28"/>
          <w:szCs w:val="28"/>
        </w:rPr>
        <w:t>2.</w:t>
      </w:r>
      <w:r w:rsidR="00AD7608" w:rsidRPr="00AD7608">
        <w:rPr>
          <w:rFonts w:ascii="宋体" w:hAnsi="宋体" w:cs="宋体" w:hint="eastAsia"/>
          <w:kern w:val="0"/>
          <w:sz w:val="28"/>
          <w:szCs w:val="28"/>
        </w:rPr>
        <w:t xml:space="preserve"> </w:t>
      </w:r>
      <w:r w:rsidR="00AD7608" w:rsidRPr="00F20483">
        <w:rPr>
          <w:rFonts w:ascii="宋体" w:hAnsi="宋体" w:cs="宋体" w:hint="eastAsia"/>
          <w:kern w:val="0"/>
          <w:sz w:val="28"/>
          <w:szCs w:val="28"/>
        </w:rPr>
        <w:t>浅表超声诊断</w:t>
      </w:r>
      <w:r w:rsidR="00495D7C">
        <w:rPr>
          <w:rFonts w:ascii="宋体" w:hAnsi="宋体" w:cs="宋体" w:hint="eastAsia"/>
          <w:kern w:val="0"/>
          <w:sz w:val="28"/>
          <w:szCs w:val="28"/>
        </w:rPr>
        <w:t>组操作比赛</w:t>
      </w:r>
      <w:r w:rsidRPr="00132FD8">
        <w:rPr>
          <w:rFonts w:ascii="宋体" w:hAnsi="宋体" w:cs="宋体" w:hint="eastAsia"/>
          <w:kern w:val="0"/>
          <w:sz w:val="28"/>
          <w:szCs w:val="28"/>
        </w:rPr>
        <w:t>具体要求如下：</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440"/>
        <w:gridCol w:w="4507"/>
        <w:gridCol w:w="1134"/>
      </w:tblGrid>
      <w:tr w:rsidR="00AD7608" w:rsidRPr="00132FD8" w:rsidTr="00AD7608">
        <w:trPr>
          <w:trHeight w:val="921"/>
          <w:jc w:val="center"/>
        </w:trPr>
        <w:tc>
          <w:tcPr>
            <w:tcW w:w="1677" w:type="dxa"/>
            <w:vMerge w:val="restart"/>
            <w:tcBorders>
              <w:top w:val="single" w:sz="4" w:space="0" w:color="auto"/>
              <w:left w:val="single" w:sz="4" w:space="0" w:color="auto"/>
              <w:bottom w:val="single" w:sz="4" w:space="0" w:color="auto"/>
              <w:right w:val="single" w:sz="4" w:space="0" w:color="auto"/>
            </w:tcBorders>
            <w:vAlign w:val="center"/>
          </w:tcPr>
          <w:p w:rsidR="00AD7608" w:rsidRPr="00132FD8" w:rsidRDefault="00AD7608" w:rsidP="00090DB8">
            <w:pPr>
              <w:pStyle w:val="a7"/>
              <w:spacing w:before="0" w:beforeAutospacing="0" w:after="0" w:afterAutospacing="0" w:line="360" w:lineRule="exact"/>
              <w:jc w:val="center"/>
              <w:rPr>
                <w:sz w:val="28"/>
                <w:szCs w:val="28"/>
              </w:rPr>
            </w:pPr>
            <w:r w:rsidRPr="00132FD8">
              <w:rPr>
                <w:rFonts w:hint="eastAsia"/>
                <w:sz w:val="28"/>
                <w:szCs w:val="28"/>
              </w:rPr>
              <w:t>项目</w:t>
            </w:r>
          </w:p>
        </w:tc>
        <w:tc>
          <w:tcPr>
            <w:tcW w:w="1440" w:type="dxa"/>
            <w:tcBorders>
              <w:top w:val="single" w:sz="4" w:space="0" w:color="auto"/>
              <w:left w:val="single" w:sz="4" w:space="0" w:color="auto"/>
              <w:bottom w:val="single" w:sz="4" w:space="0" w:color="auto"/>
              <w:right w:val="single" w:sz="4" w:space="0" w:color="auto"/>
            </w:tcBorders>
            <w:vAlign w:val="center"/>
          </w:tcPr>
          <w:p w:rsidR="00AD7608" w:rsidRPr="00132FD8" w:rsidRDefault="00AD7608" w:rsidP="00090DB8">
            <w:pPr>
              <w:pStyle w:val="a7"/>
              <w:spacing w:before="0" w:beforeAutospacing="0" w:after="0" w:afterAutospacing="0" w:line="360" w:lineRule="exact"/>
              <w:jc w:val="center"/>
              <w:rPr>
                <w:sz w:val="28"/>
                <w:szCs w:val="28"/>
              </w:rPr>
            </w:pPr>
            <w:r w:rsidRPr="00132FD8">
              <w:rPr>
                <w:rFonts w:hint="eastAsia"/>
                <w:sz w:val="28"/>
                <w:szCs w:val="28"/>
              </w:rPr>
              <w:t>内容</w:t>
            </w:r>
          </w:p>
          <w:p w:rsidR="00AD7608" w:rsidRPr="00132FD8" w:rsidRDefault="00AD7608" w:rsidP="00090DB8">
            <w:pPr>
              <w:pStyle w:val="a7"/>
              <w:spacing w:before="0" w:beforeAutospacing="0" w:after="0" w:afterAutospacing="0" w:line="360" w:lineRule="exact"/>
              <w:jc w:val="center"/>
              <w:rPr>
                <w:sz w:val="28"/>
                <w:szCs w:val="28"/>
              </w:rPr>
            </w:pPr>
            <w:r w:rsidRPr="00132FD8">
              <w:rPr>
                <w:rFonts w:hint="eastAsia"/>
                <w:sz w:val="28"/>
                <w:szCs w:val="28"/>
              </w:rPr>
              <w:t>（配分）</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D7608" w:rsidRPr="00132FD8" w:rsidRDefault="00AD7608" w:rsidP="00AD7608">
            <w:pPr>
              <w:pStyle w:val="a7"/>
              <w:spacing w:before="0" w:beforeAutospacing="0" w:after="0" w:afterAutospacing="0" w:line="360" w:lineRule="exact"/>
              <w:rPr>
                <w:sz w:val="28"/>
                <w:szCs w:val="28"/>
              </w:rPr>
            </w:pPr>
            <w:r w:rsidRPr="00132FD8">
              <w:rPr>
                <w:rFonts w:hint="eastAsia"/>
                <w:sz w:val="28"/>
                <w:szCs w:val="28"/>
              </w:rPr>
              <w:t>要求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D7608" w:rsidRPr="00132FD8" w:rsidRDefault="00AD7608" w:rsidP="00090DB8">
            <w:pPr>
              <w:pStyle w:val="a7"/>
              <w:spacing w:before="0" w:beforeAutospacing="0" w:after="0" w:afterAutospacing="0" w:line="360" w:lineRule="exact"/>
              <w:jc w:val="center"/>
              <w:rPr>
                <w:sz w:val="28"/>
                <w:szCs w:val="28"/>
              </w:rPr>
            </w:pPr>
            <w:r w:rsidRPr="00132FD8">
              <w:rPr>
                <w:rFonts w:hint="eastAsia"/>
                <w:sz w:val="28"/>
                <w:szCs w:val="28"/>
              </w:rPr>
              <w:t>时间</w:t>
            </w:r>
          </w:p>
        </w:tc>
      </w:tr>
      <w:tr w:rsidR="00AD7608" w:rsidRPr="00132FD8" w:rsidTr="00BC5B58">
        <w:trPr>
          <w:trHeight w:val="921"/>
          <w:jc w:val="center"/>
        </w:trPr>
        <w:tc>
          <w:tcPr>
            <w:tcW w:w="1677" w:type="dxa"/>
            <w:vMerge w:val="restart"/>
            <w:tcBorders>
              <w:top w:val="single" w:sz="4" w:space="0" w:color="auto"/>
              <w:left w:val="single" w:sz="4" w:space="0" w:color="auto"/>
              <w:right w:val="single" w:sz="4" w:space="0" w:color="auto"/>
            </w:tcBorders>
            <w:vAlign w:val="center"/>
          </w:tcPr>
          <w:p w:rsidR="00AD7608" w:rsidRDefault="00AD7608" w:rsidP="00090DB8">
            <w:pPr>
              <w:pStyle w:val="a7"/>
              <w:spacing w:before="0" w:beforeAutospacing="0" w:after="0" w:afterAutospacing="0" w:line="360" w:lineRule="exact"/>
              <w:jc w:val="center"/>
              <w:rPr>
                <w:sz w:val="28"/>
                <w:szCs w:val="28"/>
              </w:rPr>
            </w:pPr>
            <w:r w:rsidRPr="00F20483">
              <w:rPr>
                <w:rFonts w:hint="eastAsia"/>
                <w:sz w:val="28"/>
                <w:szCs w:val="28"/>
              </w:rPr>
              <w:t>浅表超声诊断</w:t>
            </w:r>
          </w:p>
          <w:p w:rsidR="00AD7608" w:rsidRPr="00132FD8" w:rsidRDefault="00495D7C" w:rsidP="00090DB8">
            <w:pPr>
              <w:pStyle w:val="a7"/>
              <w:spacing w:before="0" w:beforeAutospacing="0" w:after="0" w:afterAutospacing="0" w:line="360" w:lineRule="exact"/>
              <w:jc w:val="center"/>
              <w:rPr>
                <w:sz w:val="28"/>
                <w:szCs w:val="28"/>
              </w:rPr>
            </w:pPr>
            <w:r>
              <w:rPr>
                <w:rFonts w:hint="eastAsia"/>
                <w:sz w:val="28"/>
                <w:szCs w:val="28"/>
              </w:rPr>
              <w:t>（</w:t>
            </w:r>
            <w:r w:rsidR="00AD7608" w:rsidRPr="00132FD8">
              <w:rPr>
                <w:rFonts w:hint="eastAsia"/>
                <w:sz w:val="28"/>
                <w:szCs w:val="28"/>
              </w:rPr>
              <w:t>100分</w:t>
            </w:r>
            <w:r>
              <w:rPr>
                <w:rFonts w:hint="eastAsia"/>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AD7608" w:rsidRDefault="00BC4EC5" w:rsidP="00090DB8">
            <w:pPr>
              <w:pStyle w:val="a7"/>
              <w:spacing w:before="0" w:beforeAutospacing="0" w:after="0" w:afterAutospacing="0" w:line="360" w:lineRule="exact"/>
              <w:jc w:val="center"/>
              <w:rPr>
                <w:sz w:val="28"/>
                <w:szCs w:val="28"/>
              </w:rPr>
            </w:pPr>
            <w:r>
              <w:rPr>
                <w:rFonts w:hint="eastAsia"/>
                <w:sz w:val="28"/>
                <w:szCs w:val="28"/>
              </w:rPr>
              <w:t>检查规范</w:t>
            </w:r>
          </w:p>
          <w:p w:rsidR="00AD7608" w:rsidRPr="00132FD8" w:rsidRDefault="00AD7608" w:rsidP="00090DB8">
            <w:pPr>
              <w:pStyle w:val="a7"/>
              <w:spacing w:before="0" w:beforeAutospacing="0" w:after="0" w:afterAutospacing="0" w:line="360" w:lineRule="exact"/>
              <w:jc w:val="center"/>
              <w:rPr>
                <w:sz w:val="28"/>
                <w:szCs w:val="28"/>
              </w:rPr>
            </w:pPr>
            <w:r w:rsidRPr="00132FD8">
              <w:rPr>
                <w:rFonts w:hint="eastAsia"/>
                <w:sz w:val="28"/>
                <w:szCs w:val="28"/>
              </w:rPr>
              <w:t>(</w:t>
            </w:r>
            <w:r w:rsidR="001045D6">
              <w:rPr>
                <w:sz w:val="28"/>
                <w:szCs w:val="28"/>
              </w:rPr>
              <w:t>4</w:t>
            </w:r>
            <w:r w:rsidR="00495D7C">
              <w:rPr>
                <w:sz w:val="28"/>
                <w:szCs w:val="28"/>
              </w:rPr>
              <w:t>0</w:t>
            </w:r>
            <w:r w:rsidRPr="00132FD8">
              <w:rPr>
                <w:rFonts w:hint="eastAsia"/>
                <w:sz w:val="28"/>
                <w:szCs w:val="28"/>
              </w:rPr>
              <w:t>分)</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D7608" w:rsidRPr="00132FD8" w:rsidRDefault="00D3040C" w:rsidP="00AD7608">
            <w:pPr>
              <w:pStyle w:val="a7"/>
              <w:spacing w:before="0" w:beforeAutospacing="0" w:after="0" w:afterAutospacing="0" w:line="360" w:lineRule="exact"/>
              <w:rPr>
                <w:sz w:val="28"/>
                <w:szCs w:val="28"/>
              </w:rPr>
            </w:pPr>
            <w:r>
              <w:rPr>
                <w:rFonts w:hint="eastAsia"/>
                <w:sz w:val="28"/>
                <w:szCs w:val="28"/>
              </w:rPr>
              <w:t>按超声质</w:t>
            </w:r>
            <w:proofErr w:type="gramStart"/>
            <w:r>
              <w:rPr>
                <w:rFonts w:hint="eastAsia"/>
                <w:sz w:val="28"/>
                <w:szCs w:val="28"/>
              </w:rPr>
              <w:t>控要求</w:t>
            </w:r>
            <w:proofErr w:type="gramEnd"/>
            <w:r>
              <w:rPr>
                <w:rFonts w:hint="eastAsia"/>
                <w:sz w:val="28"/>
                <w:szCs w:val="28"/>
              </w:rPr>
              <w:t>操作，并</w:t>
            </w:r>
            <w:r w:rsidRPr="00132FD8">
              <w:rPr>
                <w:rFonts w:hint="eastAsia"/>
                <w:sz w:val="28"/>
                <w:szCs w:val="28"/>
              </w:rPr>
              <w:t>根据现场提供</w:t>
            </w:r>
            <w:r>
              <w:rPr>
                <w:rFonts w:hint="eastAsia"/>
                <w:sz w:val="28"/>
                <w:szCs w:val="28"/>
              </w:rPr>
              <w:t>的题目保存图像，操作考察内容包括：核对患者信息、隐私保护、院感、仪器调节、</w:t>
            </w:r>
            <w:r w:rsidRPr="00132FD8">
              <w:rPr>
                <w:rFonts w:hint="eastAsia"/>
                <w:sz w:val="28"/>
                <w:szCs w:val="28"/>
              </w:rPr>
              <w:t>选择探头，持握探头</w:t>
            </w:r>
            <w:r>
              <w:rPr>
                <w:rFonts w:hint="eastAsia"/>
                <w:sz w:val="28"/>
                <w:szCs w:val="28"/>
              </w:rPr>
              <w:t>、诊断建议等</w:t>
            </w:r>
            <w:r w:rsidRPr="00132FD8">
              <w:rPr>
                <w:rFonts w:hint="eastAsia"/>
                <w:sz w:val="28"/>
                <w:szCs w:val="28"/>
              </w:rPr>
              <w:t>，</w:t>
            </w:r>
            <w:r>
              <w:rPr>
                <w:rFonts w:hint="eastAsia"/>
                <w:sz w:val="28"/>
                <w:szCs w:val="28"/>
              </w:rPr>
              <w:t>要求</w:t>
            </w:r>
            <w:r w:rsidRPr="00132FD8">
              <w:rPr>
                <w:rFonts w:hint="eastAsia"/>
                <w:sz w:val="28"/>
                <w:szCs w:val="28"/>
              </w:rPr>
              <w:t>操作熟练、动作流畅</w:t>
            </w:r>
            <w:r>
              <w:rPr>
                <w:rFonts w:hint="eastAsia"/>
                <w:sz w:val="28"/>
                <w:szCs w:val="28"/>
              </w:rPr>
              <w:t>、</w:t>
            </w:r>
            <w:r w:rsidRPr="00132FD8">
              <w:rPr>
                <w:rFonts w:hint="eastAsia"/>
                <w:sz w:val="28"/>
                <w:szCs w:val="28"/>
              </w:rPr>
              <w:t>按顺序完成检查，条理清晰</w:t>
            </w:r>
            <w:r>
              <w:rPr>
                <w:rFonts w:hint="eastAsia"/>
                <w:sz w:val="28"/>
                <w:szCs w:val="28"/>
              </w:rPr>
              <w:t>，并按时完成。</w:t>
            </w:r>
          </w:p>
        </w:tc>
        <w:tc>
          <w:tcPr>
            <w:tcW w:w="1134" w:type="dxa"/>
            <w:vMerge w:val="restart"/>
            <w:tcBorders>
              <w:top w:val="single" w:sz="4" w:space="0" w:color="auto"/>
              <w:left w:val="single" w:sz="4" w:space="0" w:color="auto"/>
              <w:right w:val="single" w:sz="4" w:space="0" w:color="auto"/>
            </w:tcBorders>
            <w:vAlign w:val="center"/>
          </w:tcPr>
          <w:p w:rsidR="00AD7608" w:rsidRPr="00132FD8" w:rsidRDefault="00AD7608" w:rsidP="00AD7608">
            <w:pPr>
              <w:pStyle w:val="a7"/>
              <w:spacing w:before="0" w:beforeAutospacing="0" w:after="0" w:afterAutospacing="0" w:line="360" w:lineRule="exact"/>
              <w:jc w:val="center"/>
              <w:rPr>
                <w:sz w:val="28"/>
                <w:szCs w:val="28"/>
              </w:rPr>
            </w:pPr>
            <w:r>
              <w:rPr>
                <w:sz w:val="28"/>
                <w:szCs w:val="28"/>
              </w:rPr>
              <w:t>8</w:t>
            </w:r>
          </w:p>
          <w:p w:rsidR="00AD7608" w:rsidRPr="00132FD8" w:rsidRDefault="00AD7608" w:rsidP="00AD7608">
            <w:pPr>
              <w:pStyle w:val="a7"/>
              <w:spacing w:before="0" w:beforeAutospacing="0" w:after="0" w:afterAutospacing="0" w:line="360" w:lineRule="exact"/>
              <w:jc w:val="center"/>
              <w:rPr>
                <w:sz w:val="28"/>
                <w:szCs w:val="28"/>
              </w:rPr>
            </w:pPr>
            <w:r w:rsidRPr="00132FD8">
              <w:rPr>
                <w:rFonts w:hint="eastAsia"/>
                <w:sz w:val="28"/>
                <w:szCs w:val="28"/>
              </w:rPr>
              <w:t>分钟</w:t>
            </w:r>
          </w:p>
        </w:tc>
      </w:tr>
      <w:tr w:rsidR="00AD7608" w:rsidRPr="00132FD8" w:rsidTr="00BC5B58">
        <w:trPr>
          <w:trHeight w:val="921"/>
          <w:jc w:val="center"/>
        </w:trPr>
        <w:tc>
          <w:tcPr>
            <w:tcW w:w="1677" w:type="dxa"/>
            <w:vMerge/>
            <w:tcBorders>
              <w:left w:val="single" w:sz="4" w:space="0" w:color="auto"/>
              <w:right w:val="single" w:sz="4" w:space="0" w:color="auto"/>
            </w:tcBorders>
            <w:vAlign w:val="center"/>
          </w:tcPr>
          <w:p w:rsidR="00AD7608" w:rsidRPr="00132FD8" w:rsidRDefault="00AD7608" w:rsidP="00090DB8">
            <w:pPr>
              <w:pStyle w:val="a7"/>
              <w:spacing w:before="0" w:beforeAutospacing="0" w:after="0" w:afterAutospacing="0" w:line="360" w:lineRule="exact"/>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C4EC5" w:rsidRDefault="00BC4EC5" w:rsidP="00BC4EC5">
            <w:pPr>
              <w:pStyle w:val="a7"/>
              <w:spacing w:before="0" w:beforeAutospacing="0" w:after="0" w:afterAutospacing="0" w:line="360" w:lineRule="exact"/>
              <w:jc w:val="center"/>
              <w:rPr>
                <w:sz w:val="28"/>
                <w:szCs w:val="28"/>
              </w:rPr>
            </w:pPr>
            <w:r>
              <w:rPr>
                <w:rFonts w:hint="eastAsia"/>
                <w:sz w:val="28"/>
                <w:szCs w:val="28"/>
              </w:rPr>
              <w:t>切面规范</w:t>
            </w:r>
          </w:p>
          <w:p w:rsidR="00AD7608" w:rsidRPr="00132FD8" w:rsidRDefault="00AD7608" w:rsidP="00090DB8">
            <w:pPr>
              <w:pStyle w:val="a7"/>
              <w:spacing w:before="0" w:beforeAutospacing="0" w:after="0" w:afterAutospacing="0" w:line="360" w:lineRule="exact"/>
              <w:jc w:val="center"/>
              <w:rPr>
                <w:sz w:val="28"/>
                <w:szCs w:val="28"/>
              </w:rPr>
            </w:pPr>
            <w:r w:rsidRPr="00132FD8">
              <w:rPr>
                <w:rFonts w:hint="eastAsia"/>
                <w:sz w:val="28"/>
                <w:szCs w:val="28"/>
              </w:rPr>
              <w:t>(</w:t>
            </w:r>
            <w:r w:rsidR="00495D7C">
              <w:rPr>
                <w:sz w:val="28"/>
                <w:szCs w:val="28"/>
              </w:rPr>
              <w:t>60</w:t>
            </w:r>
            <w:r w:rsidRPr="00132FD8">
              <w:rPr>
                <w:rFonts w:hint="eastAsia"/>
                <w:sz w:val="28"/>
                <w:szCs w:val="28"/>
              </w:rPr>
              <w:t>分)</w:t>
            </w:r>
          </w:p>
        </w:tc>
        <w:tc>
          <w:tcPr>
            <w:tcW w:w="4507" w:type="dxa"/>
            <w:tcBorders>
              <w:top w:val="single" w:sz="4" w:space="0" w:color="auto"/>
              <w:left w:val="single" w:sz="4" w:space="0" w:color="auto"/>
              <w:bottom w:val="single" w:sz="4" w:space="0" w:color="auto"/>
              <w:right w:val="single" w:sz="4" w:space="0" w:color="auto"/>
            </w:tcBorders>
            <w:vAlign w:val="center"/>
          </w:tcPr>
          <w:p w:rsidR="00AD7608" w:rsidRPr="00AD7608" w:rsidRDefault="00AD7608" w:rsidP="00AD7608">
            <w:pPr>
              <w:pStyle w:val="a7"/>
              <w:spacing w:before="0" w:beforeAutospacing="0" w:after="0" w:afterAutospacing="0" w:line="360" w:lineRule="exact"/>
              <w:rPr>
                <w:sz w:val="28"/>
                <w:szCs w:val="28"/>
              </w:rPr>
            </w:pPr>
            <w:r w:rsidRPr="00132FD8">
              <w:rPr>
                <w:rFonts w:hint="eastAsia"/>
                <w:sz w:val="28"/>
                <w:szCs w:val="28"/>
              </w:rPr>
              <w:t>根据</w:t>
            </w:r>
            <w:r>
              <w:rPr>
                <w:rFonts w:hint="eastAsia"/>
                <w:sz w:val="28"/>
                <w:szCs w:val="28"/>
              </w:rPr>
              <w:t>选手各切面图像评分，内容要求包括：</w:t>
            </w:r>
            <w:r w:rsidRPr="00AD7608">
              <w:rPr>
                <w:rFonts w:hint="eastAsia"/>
                <w:sz w:val="28"/>
                <w:szCs w:val="28"/>
              </w:rPr>
              <w:t>按</w:t>
            </w:r>
            <w:proofErr w:type="gramStart"/>
            <w:r w:rsidRPr="00AD7608">
              <w:rPr>
                <w:rFonts w:hint="eastAsia"/>
                <w:sz w:val="28"/>
                <w:szCs w:val="28"/>
              </w:rPr>
              <w:t>要求存图</w:t>
            </w:r>
            <w:proofErr w:type="gramEnd"/>
            <w:r w:rsidRPr="00AD7608">
              <w:rPr>
                <w:rFonts w:hint="eastAsia"/>
                <w:sz w:val="28"/>
                <w:szCs w:val="28"/>
              </w:rPr>
              <w:t>,切面准确性及清晰度, 要有体表标记</w:t>
            </w:r>
            <w:r>
              <w:rPr>
                <w:rFonts w:hint="eastAsia"/>
                <w:sz w:val="28"/>
                <w:szCs w:val="28"/>
              </w:rPr>
              <w:t>。</w:t>
            </w:r>
          </w:p>
        </w:tc>
        <w:tc>
          <w:tcPr>
            <w:tcW w:w="1134" w:type="dxa"/>
            <w:vMerge/>
            <w:tcBorders>
              <w:left w:val="single" w:sz="4" w:space="0" w:color="auto"/>
              <w:bottom w:val="single" w:sz="4" w:space="0" w:color="auto"/>
              <w:right w:val="single" w:sz="4" w:space="0" w:color="auto"/>
            </w:tcBorders>
            <w:vAlign w:val="center"/>
          </w:tcPr>
          <w:p w:rsidR="00AD7608" w:rsidRPr="00132FD8" w:rsidRDefault="00AD7608" w:rsidP="00090DB8">
            <w:pPr>
              <w:pStyle w:val="a7"/>
              <w:spacing w:before="0" w:beforeAutospacing="0" w:after="0" w:afterAutospacing="0" w:line="360" w:lineRule="exact"/>
              <w:jc w:val="center"/>
              <w:rPr>
                <w:sz w:val="28"/>
                <w:szCs w:val="28"/>
              </w:rPr>
            </w:pPr>
          </w:p>
        </w:tc>
      </w:tr>
    </w:tbl>
    <w:p w:rsidR="00C95519" w:rsidRDefault="00C95519" w:rsidP="00DE360A">
      <w:pPr>
        <w:spacing w:line="560" w:lineRule="exact"/>
        <w:rPr>
          <w:rFonts w:ascii="黑体" w:eastAsia="黑体" w:hAnsi="黑体" w:cs="黑体"/>
          <w:sz w:val="28"/>
          <w:szCs w:val="28"/>
        </w:rPr>
      </w:pPr>
    </w:p>
    <w:p w:rsidR="00C95519" w:rsidRDefault="00C95519" w:rsidP="00C95519">
      <w:pPr>
        <w:spacing w:line="560" w:lineRule="exact"/>
        <w:rPr>
          <w:rFonts w:ascii="黑体" w:eastAsia="黑体" w:hAnsi="黑体" w:cs="黑体"/>
          <w:sz w:val="28"/>
          <w:szCs w:val="28"/>
        </w:rPr>
      </w:pPr>
      <w:r>
        <w:rPr>
          <w:rFonts w:ascii="黑体" w:eastAsia="黑体" w:hAnsi="黑体" w:cs="黑体" w:hint="eastAsia"/>
          <w:sz w:val="28"/>
          <w:szCs w:val="28"/>
        </w:rPr>
        <w:t>三</w:t>
      </w:r>
      <w:r w:rsidRPr="00DE360A">
        <w:rPr>
          <w:rFonts w:ascii="黑体" w:eastAsia="黑体" w:hAnsi="黑体" w:cs="黑体" w:hint="eastAsia"/>
          <w:sz w:val="28"/>
          <w:szCs w:val="28"/>
        </w:rPr>
        <w:t>、大赛</w:t>
      </w:r>
      <w:r>
        <w:rPr>
          <w:rFonts w:ascii="黑体" w:eastAsia="黑体" w:hAnsi="黑体" w:cs="黑体" w:hint="eastAsia"/>
          <w:sz w:val="28"/>
          <w:szCs w:val="28"/>
        </w:rPr>
        <w:t>流程</w:t>
      </w:r>
    </w:p>
    <w:p w:rsidR="00C95519" w:rsidRDefault="00C95519" w:rsidP="00C95519">
      <w:pPr>
        <w:widowControl/>
        <w:ind w:firstLineChars="200" w:firstLine="560"/>
        <w:jc w:val="left"/>
        <w:rPr>
          <w:rFonts w:ascii="宋体" w:hAnsi="宋体" w:cs="宋体"/>
          <w:kern w:val="0"/>
          <w:sz w:val="28"/>
          <w:szCs w:val="28"/>
        </w:rPr>
      </w:pPr>
      <w:r>
        <w:rPr>
          <w:rFonts w:ascii="宋体" w:hAnsi="宋体" w:cs="宋体" w:hint="eastAsia"/>
          <w:kern w:val="0"/>
          <w:sz w:val="28"/>
          <w:szCs w:val="28"/>
        </w:rPr>
        <w:t>大赛采用标准化病人，标准化仪器，现场操作，现场评分。</w:t>
      </w:r>
    </w:p>
    <w:p w:rsidR="00C95519" w:rsidRDefault="00C95519" w:rsidP="00C95519">
      <w:pPr>
        <w:widowControl/>
        <w:ind w:firstLineChars="200" w:firstLine="560"/>
        <w:jc w:val="left"/>
        <w:rPr>
          <w:rFonts w:ascii="宋体" w:hAnsi="宋体" w:cs="宋体"/>
          <w:kern w:val="0"/>
          <w:sz w:val="28"/>
          <w:szCs w:val="28"/>
        </w:rPr>
      </w:pPr>
      <w:r>
        <w:rPr>
          <w:rFonts w:ascii="宋体" w:hAnsi="宋体" w:cs="宋体" w:hint="eastAsia"/>
          <w:kern w:val="0"/>
          <w:sz w:val="28"/>
          <w:szCs w:val="28"/>
        </w:rPr>
        <w:t>（一）比赛流程</w:t>
      </w:r>
    </w:p>
    <w:p w:rsidR="00C95519" w:rsidRDefault="00BC4EC5" w:rsidP="00BC4EC5">
      <w:pPr>
        <w:widowControl/>
        <w:ind w:firstLineChars="200" w:firstLine="560"/>
        <w:jc w:val="left"/>
        <w:rPr>
          <w:rFonts w:ascii="宋体" w:hAnsi="宋体" w:cs="宋体"/>
          <w:kern w:val="0"/>
          <w:sz w:val="28"/>
          <w:szCs w:val="28"/>
        </w:rPr>
      </w:pPr>
      <w:r>
        <w:rPr>
          <w:rFonts w:ascii="宋体" w:hAnsi="宋体" w:cs="宋体" w:hint="eastAsia"/>
          <w:kern w:val="0"/>
          <w:sz w:val="28"/>
          <w:szCs w:val="28"/>
        </w:rPr>
        <w:t>（</w:t>
      </w:r>
      <w:r w:rsidR="00C95519">
        <w:rPr>
          <w:rFonts w:ascii="宋体" w:hAnsi="宋体" w:cs="宋体" w:hint="eastAsia"/>
          <w:kern w:val="0"/>
          <w:sz w:val="28"/>
          <w:szCs w:val="28"/>
        </w:rPr>
        <w:t>1</w:t>
      </w:r>
      <w:r>
        <w:rPr>
          <w:rFonts w:ascii="宋体" w:hAnsi="宋体" w:cs="宋体" w:hint="eastAsia"/>
          <w:kern w:val="0"/>
          <w:sz w:val="28"/>
          <w:szCs w:val="28"/>
        </w:rPr>
        <w:t>）</w:t>
      </w:r>
      <w:r w:rsidR="00C95519">
        <w:rPr>
          <w:rFonts w:ascii="宋体" w:hAnsi="宋体" w:cs="宋体" w:hint="eastAsia"/>
          <w:kern w:val="0"/>
          <w:sz w:val="28"/>
          <w:szCs w:val="28"/>
        </w:rPr>
        <w:t>报到时间：</w:t>
      </w:r>
      <w:r w:rsidR="00C95519">
        <w:rPr>
          <w:rFonts w:ascii="宋体" w:hAnsi="宋体" w:cs="宋体"/>
          <w:kern w:val="0"/>
          <w:sz w:val="28"/>
          <w:szCs w:val="28"/>
        </w:rPr>
        <w:t>10</w:t>
      </w:r>
      <w:r w:rsidR="00C95519">
        <w:rPr>
          <w:rFonts w:ascii="宋体" w:hAnsi="宋体" w:cs="宋体" w:hint="eastAsia"/>
          <w:kern w:val="0"/>
          <w:sz w:val="28"/>
          <w:szCs w:val="28"/>
        </w:rPr>
        <w:t>月</w:t>
      </w:r>
      <w:r w:rsidR="00C95519">
        <w:rPr>
          <w:rFonts w:ascii="宋体" w:hAnsi="宋体" w:cs="宋体"/>
          <w:kern w:val="0"/>
          <w:sz w:val="28"/>
          <w:szCs w:val="28"/>
        </w:rPr>
        <w:t>16</w:t>
      </w:r>
      <w:r w:rsidR="00C95519">
        <w:rPr>
          <w:rFonts w:ascii="宋体" w:hAnsi="宋体" w:cs="宋体" w:hint="eastAsia"/>
          <w:kern w:val="0"/>
          <w:sz w:val="28"/>
          <w:szCs w:val="28"/>
        </w:rPr>
        <w:t>日上午</w:t>
      </w:r>
      <w:r>
        <w:rPr>
          <w:rFonts w:ascii="宋体" w:hAnsi="宋体" w:cs="宋体"/>
          <w:kern w:val="0"/>
          <w:sz w:val="28"/>
          <w:szCs w:val="28"/>
        </w:rPr>
        <w:t>08</w:t>
      </w:r>
      <w:r w:rsidR="00C95519">
        <w:rPr>
          <w:rFonts w:ascii="宋体" w:hAnsi="宋体" w:cs="宋体" w:hint="eastAsia"/>
          <w:kern w:val="0"/>
          <w:sz w:val="28"/>
          <w:szCs w:val="28"/>
        </w:rPr>
        <w:t>:</w:t>
      </w:r>
      <w:r>
        <w:rPr>
          <w:rFonts w:ascii="宋体" w:hAnsi="宋体" w:cs="宋体"/>
          <w:kern w:val="0"/>
          <w:sz w:val="28"/>
          <w:szCs w:val="28"/>
        </w:rPr>
        <w:t>30</w:t>
      </w:r>
      <w:r w:rsidR="00C95519">
        <w:rPr>
          <w:rFonts w:ascii="宋体" w:hAnsi="宋体" w:cs="宋体" w:hint="eastAsia"/>
          <w:kern w:val="0"/>
          <w:sz w:val="28"/>
          <w:szCs w:val="28"/>
        </w:rPr>
        <w:t>-</w:t>
      </w:r>
      <w:r>
        <w:rPr>
          <w:rFonts w:ascii="宋体" w:hAnsi="宋体" w:cs="宋体"/>
          <w:kern w:val="0"/>
          <w:sz w:val="28"/>
          <w:szCs w:val="28"/>
        </w:rPr>
        <w:t>10</w:t>
      </w:r>
      <w:r w:rsidR="00C95519">
        <w:rPr>
          <w:rFonts w:ascii="宋体" w:hAnsi="宋体" w:cs="宋体" w:hint="eastAsia"/>
          <w:kern w:val="0"/>
          <w:sz w:val="28"/>
          <w:szCs w:val="28"/>
        </w:rPr>
        <w:t>:</w:t>
      </w:r>
      <w:r>
        <w:rPr>
          <w:rFonts w:ascii="宋体" w:hAnsi="宋体" w:cs="宋体"/>
          <w:kern w:val="0"/>
          <w:sz w:val="28"/>
          <w:szCs w:val="28"/>
        </w:rPr>
        <w:t>0</w:t>
      </w:r>
      <w:r w:rsidR="00C95519">
        <w:rPr>
          <w:rFonts w:ascii="宋体" w:hAnsi="宋体" w:cs="宋体" w:hint="eastAsia"/>
          <w:kern w:val="0"/>
          <w:sz w:val="28"/>
          <w:szCs w:val="28"/>
        </w:rPr>
        <w:t>0,地点:</w:t>
      </w:r>
      <w:r w:rsidRPr="00BC4EC5">
        <w:rPr>
          <w:rFonts w:ascii="宋体" w:hAnsi="宋体" w:cs="宋体" w:hint="eastAsia"/>
          <w:kern w:val="0"/>
          <w:sz w:val="28"/>
          <w:szCs w:val="28"/>
        </w:rPr>
        <w:t xml:space="preserve"> </w:t>
      </w:r>
      <w:r>
        <w:rPr>
          <w:rFonts w:ascii="宋体" w:hAnsi="宋体" w:cs="宋体" w:hint="eastAsia"/>
          <w:kern w:val="0"/>
          <w:sz w:val="28"/>
          <w:szCs w:val="28"/>
        </w:rPr>
        <w:t>温州市教师教育学院（洞头分院）</w:t>
      </w:r>
      <w:r w:rsidR="00C95519">
        <w:rPr>
          <w:rFonts w:ascii="宋体" w:hAnsi="宋体" w:cs="宋体" w:hint="eastAsia"/>
          <w:kern w:val="0"/>
          <w:sz w:val="28"/>
          <w:szCs w:val="28"/>
        </w:rPr>
        <w:t>。</w:t>
      </w:r>
    </w:p>
    <w:p w:rsidR="00BC4EC5" w:rsidRDefault="00BC4EC5" w:rsidP="00BC4EC5">
      <w:pPr>
        <w:widowControl/>
        <w:ind w:firstLineChars="200" w:firstLine="560"/>
        <w:jc w:val="left"/>
        <w:rPr>
          <w:rFonts w:ascii="宋体" w:hAnsi="宋体" w:cs="宋体"/>
          <w:kern w:val="0"/>
          <w:sz w:val="28"/>
          <w:szCs w:val="28"/>
        </w:rPr>
      </w:pPr>
      <w:r>
        <w:rPr>
          <w:rFonts w:ascii="宋体" w:hAnsi="宋体" w:cs="宋体" w:hint="eastAsia"/>
          <w:kern w:val="0"/>
          <w:sz w:val="28"/>
          <w:szCs w:val="28"/>
        </w:rPr>
        <w:t>（2）专业理论测试时间：分1</w:t>
      </w:r>
      <w:r>
        <w:rPr>
          <w:rFonts w:ascii="宋体" w:hAnsi="宋体" w:cs="宋体"/>
          <w:kern w:val="0"/>
          <w:sz w:val="28"/>
          <w:szCs w:val="28"/>
        </w:rPr>
        <w:t>0</w:t>
      </w:r>
      <w:r>
        <w:rPr>
          <w:rFonts w:ascii="宋体" w:hAnsi="宋体" w:cs="宋体" w:hint="eastAsia"/>
          <w:kern w:val="0"/>
          <w:sz w:val="28"/>
          <w:szCs w:val="28"/>
        </w:rPr>
        <w:t>:</w:t>
      </w:r>
      <w:r>
        <w:rPr>
          <w:rFonts w:ascii="宋体" w:hAnsi="宋体" w:cs="宋体"/>
          <w:kern w:val="0"/>
          <w:sz w:val="28"/>
          <w:szCs w:val="28"/>
        </w:rPr>
        <w:t>0</w:t>
      </w:r>
      <w:r>
        <w:rPr>
          <w:rFonts w:ascii="宋体" w:hAnsi="宋体" w:cs="宋体" w:hint="eastAsia"/>
          <w:kern w:val="0"/>
          <w:sz w:val="28"/>
          <w:szCs w:val="28"/>
        </w:rPr>
        <w:t>0-</w:t>
      </w:r>
      <w:r>
        <w:rPr>
          <w:rFonts w:ascii="宋体" w:hAnsi="宋体" w:cs="宋体"/>
          <w:kern w:val="0"/>
          <w:sz w:val="28"/>
          <w:szCs w:val="28"/>
        </w:rPr>
        <w:t>11</w:t>
      </w:r>
      <w:r>
        <w:rPr>
          <w:rFonts w:ascii="宋体" w:hAnsi="宋体" w:cs="宋体" w:hint="eastAsia"/>
          <w:kern w:val="0"/>
          <w:sz w:val="28"/>
          <w:szCs w:val="28"/>
        </w:rPr>
        <w:t>:</w:t>
      </w:r>
      <w:r>
        <w:rPr>
          <w:rFonts w:ascii="宋体" w:hAnsi="宋体" w:cs="宋体"/>
          <w:kern w:val="0"/>
          <w:sz w:val="28"/>
          <w:szCs w:val="28"/>
        </w:rPr>
        <w:t>0</w:t>
      </w:r>
      <w:r>
        <w:rPr>
          <w:rFonts w:ascii="宋体" w:hAnsi="宋体" w:cs="宋体" w:hint="eastAsia"/>
          <w:kern w:val="0"/>
          <w:sz w:val="28"/>
          <w:szCs w:val="28"/>
        </w:rPr>
        <w:t>0，1</w:t>
      </w:r>
      <w:r>
        <w:rPr>
          <w:rFonts w:ascii="宋体" w:hAnsi="宋体" w:cs="宋体"/>
          <w:kern w:val="0"/>
          <w:sz w:val="28"/>
          <w:szCs w:val="28"/>
        </w:rPr>
        <w:t>1</w:t>
      </w:r>
      <w:r>
        <w:rPr>
          <w:rFonts w:ascii="宋体" w:hAnsi="宋体" w:cs="宋体" w:hint="eastAsia"/>
          <w:kern w:val="0"/>
          <w:sz w:val="28"/>
          <w:szCs w:val="28"/>
        </w:rPr>
        <w:t>:</w:t>
      </w:r>
      <w:r>
        <w:rPr>
          <w:rFonts w:ascii="宋体" w:hAnsi="宋体" w:cs="宋体"/>
          <w:kern w:val="0"/>
          <w:sz w:val="28"/>
          <w:szCs w:val="28"/>
        </w:rPr>
        <w:t>10</w:t>
      </w:r>
      <w:r>
        <w:rPr>
          <w:rFonts w:ascii="宋体" w:hAnsi="宋体" w:cs="宋体" w:hint="eastAsia"/>
          <w:kern w:val="0"/>
          <w:sz w:val="28"/>
          <w:szCs w:val="28"/>
        </w:rPr>
        <w:t>-</w:t>
      </w:r>
      <w:r>
        <w:rPr>
          <w:rFonts w:ascii="宋体" w:hAnsi="宋体" w:cs="宋体"/>
          <w:kern w:val="0"/>
          <w:sz w:val="28"/>
          <w:szCs w:val="28"/>
        </w:rPr>
        <w:t>12</w:t>
      </w:r>
      <w:r>
        <w:rPr>
          <w:rFonts w:ascii="宋体" w:hAnsi="宋体" w:cs="宋体" w:hint="eastAsia"/>
          <w:kern w:val="0"/>
          <w:sz w:val="28"/>
          <w:szCs w:val="28"/>
        </w:rPr>
        <w:t>:</w:t>
      </w:r>
      <w:r>
        <w:rPr>
          <w:rFonts w:ascii="宋体" w:hAnsi="宋体" w:cs="宋体"/>
          <w:kern w:val="0"/>
          <w:sz w:val="28"/>
          <w:szCs w:val="28"/>
        </w:rPr>
        <w:t>10</w:t>
      </w:r>
      <w:proofErr w:type="gramStart"/>
      <w:r>
        <w:rPr>
          <w:rFonts w:ascii="宋体" w:hAnsi="宋体" w:cs="宋体" w:hint="eastAsia"/>
          <w:kern w:val="0"/>
          <w:sz w:val="28"/>
          <w:szCs w:val="28"/>
        </w:rPr>
        <w:t>两</w:t>
      </w:r>
      <w:proofErr w:type="gramEnd"/>
      <w:r>
        <w:rPr>
          <w:rFonts w:ascii="宋体" w:hAnsi="宋体" w:cs="宋体" w:hint="eastAsia"/>
          <w:kern w:val="0"/>
          <w:sz w:val="28"/>
          <w:szCs w:val="28"/>
        </w:rPr>
        <w:t>场先后进行，每场均</w:t>
      </w:r>
      <w:r>
        <w:rPr>
          <w:rFonts w:ascii="宋体" w:hAnsi="宋体" w:cs="宋体"/>
          <w:kern w:val="0"/>
          <w:sz w:val="28"/>
          <w:szCs w:val="28"/>
        </w:rPr>
        <w:t>60</w:t>
      </w:r>
      <w:r>
        <w:rPr>
          <w:rFonts w:ascii="宋体" w:hAnsi="宋体" w:cs="宋体" w:hint="eastAsia"/>
          <w:kern w:val="0"/>
          <w:sz w:val="28"/>
          <w:szCs w:val="28"/>
        </w:rPr>
        <w:t>分钟。地点：温州市教师教育学院（洞头分院）计算机房，考前上交手机，按赛前抽签顺序就坐。</w:t>
      </w:r>
    </w:p>
    <w:p w:rsidR="001045D6" w:rsidRDefault="001045D6" w:rsidP="001045D6">
      <w:pPr>
        <w:widowControl/>
        <w:ind w:firstLineChars="150" w:firstLine="420"/>
        <w:jc w:val="left"/>
        <w:rPr>
          <w:rFonts w:ascii="宋体" w:hAnsi="宋体" w:cs="宋体"/>
          <w:kern w:val="0"/>
          <w:sz w:val="28"/>
          <w:szCs w:val="28"/>
        </w:rPr>
      </w:pPr>
      <w:r>
        <w:rPr>
          <w:rFonts w:ascii="宋体" w:hAnsi="宋体" w:cs="宋体" w:hint="eastAsia"/>
          <w:kern w:val="0"/>
          <w:sz w:val="28"/>
          <w:szCs w:val="28"/>
        </w:rPr>
        <w:t>（3）实践技能操作比赛时间1</w:t>
      </w:r>
      <w:r>
        <w:rPr>
          <w:rFonts w:ascii="宋体" w:hAnsi="宋体" w:cs="宋体"/>
          <w:kern w:val="0"/>
          <w:sz w:val="28"/>
          <w:szCs w:val="28"/>
        </w:rPr>
        <w:t>3</w:t>
      </w:r>
      <w:r>
        <w:rPr>
          <w:rFonts w:ascii="宋体" w:hAnsi="宋体" w:cs="宋体" w:hint="eastAsia"/>
          <w:kern w:val="0"/>
          <w:sz w:val="28"/>
          <w:szCs w:val="28"/>
        </w:rPr>
        <w:t>:</w:t>
      </w:r>
      <w:r>
        <w:rPr>
          <w:rFonts w:ascii="宋体" w:hAnsi="宋体" w:cs="宋体"/>
          <w:kern w:val="0"/>
          <w:sz w:val="28"/>
          <w:szCs w:val="28"/>
        </w:rPr>
        <w:t>30</w:t>
      </w:r>
      <w:r>
        <w:rPr>
          <w:rFonts w:ascii="宋体" w:hAnsi="宋体" w:cs="宋体" w:hint="eastAsia"/>
          <w:kern w:val="0"/>
          <w:sz w:val="28"/>
          <w:szCs w:val="28"/>
        </w:rPr>
        <w:t>开始，分</w:t>
      </w:r>
      <w:r w:rsidRPr="00F20483">
        <w:rPr>
          <w:rFonts w:ascii="宋体" w:hAnsi="宋体" w:cs="宋体" w:hint="eastAsia"/>
          <w:kern w:val="0"/>
          <w:sz w:val="28"/>
          <w:szCs w:val="28"/>
        </w:rPr>
        <w:t>产科超声诊断、浅表超声诊断</w:t>
      </w:r>
      <w:r>
        <w:rPr>
          <w:rFonts w:ascii="宋体" w:hAnsi="宋体" w:cs="宋体" w:hint="eastAsia"/>
          <w:kern w:val="0"/>
          <w:sz w:val="28"/>
          <w:szCs w:val="28"/>
        </w:rPr>
        <w:t>两个会场同时进行。</w:t>
      </w:r>
    </w:p>
    <w:p w:rsidR="001045D6" w:rsidRDefault="001045D6" w:rsidP="001045D6">
      <w:pPr>
        <w:widowControl/>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、产科操作模型：三星模拟机。</w:t>
      </w:r>
      <w:r w:rsidR="00C95519">
        <w:rPr>
          <w:rFonts w:ascii="宋体" w:hAnsi="宋体" w:cs="宋体" w:hint="eastAsia"/>
          <w:kern w:val="0"/>
          <w:sz w:val="28"/>
          <w:szCs w:val="28"/>
        </w:rPr>
        <w:t xml:space="preserve">浅表操作仪器型号：迈瑞 </w:t>
      </w:r>
      <w:proofErr w:type="spellStart"/>
      <w:r w:rsidR="00C95519">
        <w:rPr>
          <w:rFonts w:ascii="宋体" w:hAnsi="宋体" w:cs="宋体" w:hint="eastAsia"/>
          <w:kern w:val="0"/>
          <w:sz w:val="28"/>
          <w:szCs w:val="28"/>
        </w:rPr>
        <w:t>Resona</w:t>
      </w:r>
      <w:proofErr w:type="spellEnd"/>
      <w:r w:rsidR="00C95519">
        <w:rPr>
          <w:rFonts w:ascii="宋体" w:hAnsi="宋体" w:cs="宋体" w:hint="eastAsia"/>
          <w:kern w:val="0"/>
          <w:sz w:val="28"/>
          <w:szCs w:val="28"/>
        </w:rPr>
        <w:t xml:space="preserve"> I</w:t>
      </w:r>
      <w:r w:rsidR="00C95519">
        <w:rPr>
          <w:rFonts w:ascii="宋体" w:hAnsi="宋体" w:cs="宋体"/>
          <w:kern w:val="0"/>
          <w:sz w:val="28"/>
          <w:szCs w:val="28"/>
        </w:rPr>
        <w:t>9</w:t>
      </w:r>
      <w:r w:rsidR="00C95519">
        <w:rPr>
          <w:rFonts w:ascii="宋体" w:hAnsi="宋体" w:cs="宋体" w:hint="eastAsia"/>
          <w:kern w:val="0"/>
          <w:sz w:val="28"/>
          <w:szCs w:val="28"/>
        </w:rPr>
        <w:t>S。</w:t>
      </w:r>
    </w:p>
    <w:p w:rsidR="00C95519" w:rsidRDefault="001045D6" w:rsidP="001045D6">
      <w:pPr>
        <w:widowControl/>
        <w:ind w:firstLineChars="200" w:firstLine="560"/>
        <w:jc w:val="left"/>
        <w:rPr>
          <w:rFonts w:ascii="宋体" w:hAnsi="宋体" w:cs="宋体"/>
          <w:kern w:val="0"/>
          <w:sz w:val="28"/>
          <w:szCs w:val="28"/>
        </w:rPr>
      </w:pPr>
      <w:r>
        <w:rPr>
          <w:rFonts w:ascii="宋体" w:hAnsi="宋体" w:cs="宋体" w:hint="eastAsia"/>
          <w:kern w:val="0"/>
          <w:sz w:val="28"/>
          <w:szCs w:val="28"/>
        </w:rPr>
        <w:t>2、</w:t>
      </w:r>
      <w:r w:rsidR="00C95519">
        <w:rPr>
          <w:rFonts w:ascii="宋体" w:hAnsi="宋体" w:cs="宋体" w:hint="eastAsia"/>
          <w:kern w:val="0"/>
          <w:sz w:val="28"/>
          <w:szCs w:val="28"/>
        </w:rPr>
        <w:t>赛前上交手机，抽签决定上机操作顺序。</w:t>
      </w:r>
    </w:p>
    <w:p w:rsidR="00C95519" w:rsidRDefault="001045D6" w:rsidP="001045D6">
      <w:pPr>
        <w:widowControl/>
        <w:ind w:firstLineChars="200" w:firstLine="560"/>
        <w:jc w:val="left"/>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w:t>
      </w:r>
      <w:r w:rsidR="00C95519">
        <w:rPr>
          <w:rFonts w:ascii="宋体" w:hAnsi="宋体" w:cs="宋体" w:hint="eastAsia"/>
          <w:kern w:val="0"/>
          <w:sz w:val="28"/>
          <w:szCs w:val="28"/>
        </w:rPr>
        <w:t>评委说明打分细则。</w:t>
      </w:r>
    </w:p>
    <w:p w:rsidR="00C95519" w:rsidRDefault="001045D6" w:rsidP="001045D6">
      <w:pPr>
        <w:widowControl/>
        <w:ind w:firstLineChars="200" w:firstLine="560"/>
        <w:jc w:val="left"/>
        <w:rPr>
          <w:rFonts w:ascii="宋体" w:hAnsi="宋体" w:cs="宋体"/>
          <w:kern w:val="0"/>
          <w:sz w:val="28"/>
          <w:szCs w:val="28"/>
        </w:rPr>
      </w:pPr>
      <w:r>
        <w:rPr>
          <w:rFonts w:ascii="宋体" w:hAnsi="宋体" w:cs="宋体" w:hint="eastAsia"/>
          <w:kern w:val="0"/>
          <w:sz w:val="28"/>
          <w:szCs w:val="28"/>
        </w:rPr>
        <w:t>4、</w:t>
      </w:r>
      <w:r w:rsidR="00C95519">
        <w:rPr>
          <w:rFonts w:ascii="宋体" w:hAnsi="宋体" w:cs="宋体" w:hint="eastAsia"/>
          <w:kern w:val="0"/>
          <w:sz w:val="28"/>
          <w:szCs w:val="28"/>
        </w:rPr>
        <w:t>据分组逐一进行上机操作比赛，某一位赛者操作时，其他赛者需在休息室等候，已完成比赛者请退场。</w:t>
      </w:r>
    </w:p>
    <w:p w:rsidR="00C95519" w:rsidRDefault="001045D6" w:rsidP="001045D6">
      <w:pPr>
        <w:widowControl/>
        <w:ind w:firstLineChars="200" w:firstLine="560"/>
        <w:jc w:val="left"/>
        <w:rPr>
          <w:rFonts w:ascii="宋体" w:hAnsi="宋体" w:cs="宋体"/>
          <w:kern w:val="0"/>
          <w:sz w:val="28"/>
          <w:szCs w:val="28"/>
        </w:rPr>
      </w:pPr>
      <w:r>
        <w:rPr>
          <w:rFonts w:ascii="宋体" w:hAnsi="宋体" w:cs="宋体"/>
          <w:kern w:val="0"/>
          <w:sz w:val="28"/>
          <w:szCs w:val="28"/>
        </w:rPr>
        <w:t>5</w:t>
      </w:r>
      <w:r>
        <w:rPr>
          <w:rFonts w:ascii="宋体" w:hAnsi="宋体" w:cs="宋体" w:hint="eastAsia"/>
          <w:kern w:val="0"/>
          <w:sz w:val="28"/>
          <w:szCs w:val="28"/>
        </w:rPr>
        <w:t>、</w:t>
      </w:r>
      <w:r w:rsidR="00C95519">
        <w:rPr>
          <w:rFonts w:ascii="宋体" w:hAnsi="宋体" w:cs="宋体" w:hint="eastAsia"/>
          <w:kern w:val="0"/>
          <w:sz w:val="28"/>
          <w:szCs w:val="28"/>
        </w:rPr>
        <w:t>存图：新建病人</w:t>
      </w:r>
      <w:proofErr w:type="gramStart"/>
      <w:r w:rsidR="00C95519">
        <w:rPr>
          <w:rFonts w:ascii="宋体" w:hAnsi="宋体" w:cs="宋体" w:hint="eastAsia"/>
          <w:kern w:val="0"/>
          <w:sz w:val="28"/>
          <w:szCs w:val="28"/>
        </w:rPr>
        <w:t>用选手</w:t>
      </w:r>
      <w:proofErr w:type="gramEnd"/>
      <w:r w:rsidR="00C95519">
        <w:rPr>
          <w:rFonts w:ascii="宋体" w:hAnsi="宋体" w:cs="宋体" w:hint="eastAsia"/>
          <w:kern w:val="0"/>
          <w:sz w:val="28"/>
          <w:szCs w:val="28"/>
        </w:rPr>
        <w:t>编号。按题目要求及顺序存图，最后保留最满意的图像。</w:t>
      </w:r>
    </w:p>
    <w:p w:rsidR="00C95519" w:rsidRDefault="001045D6" w:rsidP="001045D6">
      <w:pPr>
        <w:widowControl/>
        <w:ind w:firstLineChars="200" w:firstLine="560"/>
        <w:jc w:val="left"/>
        <w:rPr>
          <w:rFonts w:ascii="宋体" w:hAnsi="宋体" w:cs="宋体"/>
          <w:kern w:val="0"/>
          <w:sz w:val="28"/>
          <w:szCs w:val="28"/>
        </w:rPr>
      </w:pPr>
      <w:r>
        <w:rPr>
          <w:rFonts w:ascii="宋体" w:hAnsi="宋体" w:cs="宋体" w:hint="eastAsia"/>
          <w:kern w:val="0"/>
          <w:sz w:val="28"/>
          <w:szCs w:val="28"/>
        </w:rPr>
        <w:t>6、</w:t>
      </w:r>
      <w:r w:rsidR="00C95519">
        <w:rPr>
          <w:rFonts w:ascii="宋体" w:hAnsi="宋体" w:cs="宋体" w:hint="eastAsia"/>
          <w:kern w:val="0"/>
          <w:sz w:val="28"/>
          <w:szCs w:val="28"/>
        </w:rPr>
        <w:t>每位选手比赛时间：上机操作</w:t>
      </w:r>
      <w:r w:rsidR="002A6DD6">
        <w:rPr>
          <w:rFonts w:ascii="宋体" w:hAnsi="宋体" w:cs="宋体" w:hint="eastAsia"/>
          <w:kern w:val="0"/>
          <w:sz w:val="28"/>
          <w:szCs w:val="28"/>
        </w:rPr>
        <w:t>时间</w:t>
      </w:r>
      <w:r w:rsidR="00C95519">
        <w:rPr>
          <w:rFonts w:ascii="宋体" w:hAnsi="宋体" w:cs="宋体"/>
          <w:kern w:val="0"/>
          <w:sz w:val="28"/>
          <w:szCs w:val="28"/>
        </w:rPr>
        <w:t>8</w:t>
      </w:r>
      <w:r w:rsidR="00C95519">
        <w:rPr>
          <w:rFonts w:ascii="宋体" w:hAnsi="宋体" w:cs="宋体" w:hint="eastAsia"/>
          <w:kern w:val="0"/>
          <w:sz w:val="28"/>
          <w:szCs w:val="28"/>
        </w:rPr>
        <w:t>分钟。</w:t>
      </w:r>
    </w:p>
    <w:p w:rsidR="00C95519" w:rsidRDefault="001045D6" w:rsidP="001045D6">
      <w:pPr>
        <w:widowControl/>
        <w:ind w:firstLineChars="200" w:firstLine="560"/>
        <w:jc w:val="left"/>
        <w:rPr>
          <w:rFonts w:ascii="宋体" w:hAnsi="宋体" w:cs="宋体"/>
          <w:kern w:val="0"/>
          <w:sz w:val="28"/>
          <w:szCs w:val="28"/>
        </w:rPr>
      </w:pPr>
      <w:r>
        <w:rPr>
          <w:rFonts w:ascii="宋体" w:hAnsi="宋体" w:cs="宋体"/>
          <w:kern w:val="0"/>
          <w:sz w:val="28"/>
          <w:szCs w:val="28"/>
        </w:rPr>
        <w:t>7</w:t>
      </w:r>
      <w:r>
        <w:rPr>
          <w:rFonts w:ascii="宋体" w:hAnsi="宋体" w:cs="宋体" w:hint="eastAsia"/>
          <w:kern w:val="0"/>
          <w:sz w:val="28"/>
          <w:szCs w:val="28"/>
        </w:rPr>
        <w:t>、</w:t>
      </w:r>
      <w:r w:rsidR="00C95519">
        <w:rPr>
          <w:rFonts w:ascii="宋体" w:hAnsi="宋体" w:cs="宋体" w:hint="eastAsia"/>
          <w:kern w:val="0"/>
          <w:sz w:val="28"/>
          <w:szCs w:val="28"/>
        </w:rPr>
        <w:t>操作结束后，评委将针对图像</w:t>
      </w:r>
      <w:r w:rsidR="007112BD">
        <w:rPr>
          <w:rFonts w:ascii="宋体" w:hAnsi="宋体" w:cs="宋体" w:hint="eastAsia"/>
          <w:kern w:val="0"/>
          <w:sz w:val="28"/>
          <w:szCs w:val="28"/>
        </w:rPr>
        <w:t>规范</w:t>
      </w:r>
      <w:r w:rsidR="00C95519">
        <w:rPr>
          <w:rFonts w:ascii="宋体" w:hAnsi="宋体" w:cs="宋体" w:hint="eastAsia"/>
          <w:kern w:val="0"/>
          <w:sz w:val="28"/>
          <w:szCs w:val="28"/>
        </w:rPr>
        <w:t>进行现场评分。</w:t>
      </w:r>
    </w:p>
    <w:p w:rsidR="00C95519" w:rsidRDefault="00C95519" w:rsidP="00C95519">
      <w:pPr>
        <w:widowControl/>
        <w:ind w:firstLineChars="150" w:firstLine="420"/>
        <w:jc w:val="left"/>
        <w:rPr>
          <w:rFonts w:ascii="宋体" w:hAnsi="宋体" w:cs="宋体"/>
          <w:kern w:val="0"/>
          <w:sz w:val="28"/>
          <w:szCs w:val="28"/>
        </w:rPr>
      </w:pPr>
    </w:p>
    <w:p w:rsidR="00C95519" w:rsidRDefault="002A6DD6" w:rsidP="002A6DD6">
      <w:pPr>
        <w:widowControl/>
        <w:ind w:firstLineChars="200" w:firstLine="560"/>
        <w:jc w:val="left"/>
        <w:rPr>
          <w:rFonts w:ascii="宋体" w:hAnsi="宋体" w:cs="宋体"/>
          <w:kern w:val="0"/>
          <w:sz w:val="28"/>
          <w:szCs w:val="28"/>
        </w:rPr>
      </w:pPr>
      <w:r>
        <w:rPr>
          <w:rFonts w:ascii="宋体" w:hAnsi="宋体" w:cs="宋体" w:hint="eastAsia"/>
          <w:kern w:val="0"/>
          <w:sz w:val="28"/>
          <w:szCs w:val="28"/>
        </w:rPr>
        <w:t>（二）</w:t>
      </w:r>
      <w:r w:rsidR="00C95519">
        <w:rPr>
          <w:rFonts w:ascii="宋体" w:hAnsi="宋体" w:cs="宋体" w:hint="eastAsia"/>
          <w:kern w:val="0"/>
          <w:sz w:val="28"/>
          <w:szCs w:val="28"/>
        </w:rPr>
        <w:t>、评比工作</w:t>
      </w:r>
    </w:p>
    <w:p w:rsidR="00C95519" w:rsidRPr="00B66A7E" w:rsidRDefault="00C95519" w:rsidP="00E66690">
      <w:pPr>
        <w:widowControl/>
        <w:ind w:firstLineChars="200" w:firstLine="560"/>
        <w:jc w:val="left"/>
        <w:rPr>
          <w:rFonts w:ascii="宋体" w:hAnsi="宋体" w:cs="宋体"/>
          <w:kern w:val="0"/>
          <w:sz w:val="28"/>
          <w:szCs w:val="28"/>
        </w:rPr>
      </w:pPr>
      <w:r>
        <w:rPr>
          <w:rFonts w:ascii="宋体" w:hAnsi="宋体" w:cs="宋体" w:hint="eastAsia"/>
          <w:kern w:val="0"/>
          <w:sz w:val="28"/>
          <w:szCs w:val="28"/>
        </w:rPr>
        <w:t>1、专业理论测试：包括临床专业基础知识、超声专业理论知识及综合病例分析题。在电脑上作答。总分</w:t>
      </w:r>
      <w:r w:rsidR="001045D6">
        <w:rPr>
          <w:rFonts w:ascii="宋体" w:hAnsi="宋体" w:cs="宋体"/>
          <w:kern w:val="0"/>
          <w:sz w:val="28"/>
          <w:szCs w:val="28"/>
        </w:rPr>
        <w:t>100</w:t>
      </w:r>
      <w:r>
        <w:rPr>
          <w:rFonts w:ascii="宋体" w:hAnsi="宋体" w:cs="宋体" w:hint="eastAsia"/>
          <w:kern w:val="0"/>
          <w:sz w:val="28"/>
          <w:szCs w:val="28"/>
        </w:rPr>
        <w:t>分，</w:t>
      </w:r>
      <w:r w:rsidR="001045D6">
        <w:rPr>
          <w:rFonts w:ascii="宋体" w:hAnsi="宋体" w:cs="宋体" w:hint="eastAsia"/>
          <w:kern w:val="0"/>
          <w:sz w:val="28"/>
          <w:szCs w:val="28"/>
        </w:rPr>
        <w:t>考试时间6</w:t>
      </w:r>
      <w:r w:rsidR="001045D6">
        <w:rPr>
          <w:rFonts w:ascii="宋体" w:hAnsi="宋体" w:cs="宋体"/>
          <w:kern w:val="0"/>
          <w:sz w:val="28"/>
          <w:szCs w:val="28"/>
        </w:rPr>
        <w:t>0</w:t>
      </w:r>
      <w:r w:rsidR="001045D6">
        <w:rPr>
          <w:rFonts w:ascii="宋体" w:hAnsi="宋体" w:cs="宋体" w:hint="eastAsia"/>
          <w:kern w:val="0"/>
          <w:sz w:val="28"/>
          <w:szCs w:val="28"/>
        </w:rPr>
        <w:t>分钟，</w:t>
      </w:r>
      <w:proofErr w:type="gramStart"/>
      <w:r w:rsidRPr="00B66A7E">
        <w:rPr>
          <w:rFonts w:ascii="宋体" w:hAnsi="宋体" w:cs="宋体" w:hint="eastAsia"/>
          <w:kern w:val="0"/>
          <w:sz w:val="28"/>
          <w:szCs w:val="28"/>
        </w:rPr>
        <w:t>占比赛</w:t>
      </w:r>
      <w:proofErr w:type="gramEnd"/>
      <w:r w:rsidRPr="00B66A7E">
        <w:rPr>
          <w:rFonts w:ascii="宋体" w:hAnsi="宋体" w:cs="宋体" w:hint="eastAsia"/>
          <w:kern w:val="0"/>
          <w:sz w:val="28"/>
          <w:szCs w:val="28"/>
        </w:rPr>
        <w:t>总成绩的30%</w:t>
      </w:r>
      <w:r>
        <w:rPr>
          <w:rFonts w:ascii="宋体" w:hAnsi="宋体" w:cs="宋体" w:hint="eastAsia"/>
          <w:kern w:val="0"/>
          <w:sz w:val="28"/>
          <w:szCs w:val="28"/>
        </w:rPr>
        <w:t>。</w:t>
      </w:r>
    </w:p>
    <w:p w:rsidR="00C95519" w:rsidRDefault="00C95519" w:rsidP="00C32A0F">
      <w:pPr>
        <w:widowControl/>
        <w:ind w:firstLineChars="200" w:firstLine="560"/>
        <w:jc w:val="left"/>
        <w:rPr>
          <w:rFonts w:ascii="宋体" w:hAnsi="宋体" w:cs="宋体"/>
          <w:kern w:val="0"/>
          <w:sz w:val="28"/>
          <w:szCs w:val="28"/>
        </w:rPr>
      </w:pPr>
      <w:r>
        <w:rPr>
          <w:rFonts w:ascii="宋体" w:hAnsi="宋体" w:cs="宋体" w:hint="eastAsia"/>
          <w:kern w:val="0"/>
          <w:sz w:val="28"/>
          <w:szCs w:val="28"/>
        </w:rPr>
        <w:t>2、实践技能操作包括：</w:t>
      </w:r>
      <w:r w:rsidR="00C32A0F" w:rsidRPr="00C32A0F">
        <w:rPr>
          <w:rFonts w:ascii="宋体" w:hAnsi="宋体" w:cs="宋体" w:hint="eastAsia"/>
          <w:kern w:val="0"/>
          <w:sz w:val="28"/>
          <w:szCs w:val="28"/>
        </w:rPr>
        <w:t>检查规范40分</w:t>
      </w:r>
      <w:r w:rsidR="00C32A0F">
        <w:rPr>
          <w:rFonts w:ascii="宋体" w:hAnsi="宋体" w:cs="宋体" w:hint="eastAsia"/>
          <w:kern w:val="0"/>
          <w:sz w:val="28"/>
          <w:szCs w:val="28"/>
        </w:rPr>
        <w:t>，</w:t>
      </w:r>
      <w:r w:rsidR="00C32A0F" w:rsidRPr="00C32A0F">
        <w:rPr>
          <w:rFonts w:ascii="宋体" w:hAnsi="宋体" w:cs="宋体" w:hint="eastAsia"/>
          <w:kern w:val="0"/>
          <w:sz w:val="28"/>
          <w:szCs w:val="28"/>
        </w:rPr>
        <w:t>切面规范60分</w:t>
      </w:r>
      <w:r>
        <w:rPr>
          <w:rFonts w:ascii="宋体" w:hAnsi="宋体" w:cs="宋体" w:hint="eastAsia"/>
          <w:kern w:val="0"/>
          <w:sz w:val="28"/>
          <w:szCs w:val="28"/>
        </w:rPr>
        <w:t>，</w:t>
      </w:r>
      <w:r w:rsidR="001045D6">
        <w:rPr>
          <w:rFonts w:ascii="宋体" w:hAnsi="宋体" w:cs="宋体" w:hint="eastAsia"/>
          <w:kern w:val="0"/>
          <w:sz w:val="28"/>
          <w:szCs w:val="28"/>
        </w:rPr>
        <w:t>各组</w:t>
      </w:r>
      <w:r>
        <w:rPr>
          <w:rFonts w:ascii="宋体" w:hAnsi="宋体" w:cs="宋体" w:hint="eastAsia"/>
          <w:kern w:val="0"/>
          <w:sz w:val="28"/>
          <w:szCs w:val="28"/>
        </w:rPr>
        <w:t>总分均为</w:t>
      </w:r>
      <w:r w:rsidR="001045D6">
        <w:rPr>
          <w:rFonts w:ascii="宋体" w:hAnsi="宋体" w:cs="宋体"/>
          <w:kern w:val="0"/>
          <w:sz w:val="28"/>
          <w:szCs w:val="28"/>
        </w:rPr>
        <w:t>100</w:t>
      </w:r>
      <w:r>
        <w:rPr>
          <w:rFonts w:ascii="宋体" w:hAnsi="宋体" w:cs="宋体" w:hint="eastAsia"/>
          <w:kern w:val="0"/>
          <w:sz w:val="28"/>
          <w:szCs w:val="28"/>
        </w:rPr>
        <w:t>分，</w:t>
      </w:r>
      <w:proofErr w:type="gramStart"/>
      <w:r w:rsidRPr="00B66A7E">
        <w:rPr>
          <w:rFonts w:ascii="宋体" w:hAnsi="宋体" w:cs="宋体" w:hint="eastAsia"/>
          <w:kern w:val="0"/>
          <w:sz w:val="28"/>
          <w:szCs w:val="28"/>
        </w:rPr>
        <w:t>占比赛</w:t>
      </w:r>
      <w:proofErr w:type="gramEnd"/>
      <w:r w:rsidRPr="00B66A7E">
        <w:rPr>
          <w:rFonts w:ascii="宋体" w:hAnsi="宋体" w:cs="宋体" w:hint="eastAsia"/>
          <w:kern w:val="0"/>
          <w:sz w:val="28"/>
          <w:szCs w:val="28"/>
        </w:rPr>
        <w:t>总成绩的70%。</w:t>
      </w:r>
      <w:r>
        <w:rPr>
          <w:rFonts w:ascii="宋体" w:hAnsi="宋体" w:cs="宋体" w:hint="eastAsia"/>
          <w:kern w:val="0"/>
          <w:sz w:val="28"/>
          <w:szCs w:val="28"/>
        </w:rPr>
        <w:t>。</w:t>
      </w:r>
    </w:p>
    <w:p w:rsidR="00C95519" w:rsidRDefault="00C95519" w:rsidP="00C95519">
      <w:pPr>
        <w:widowControl/>
        <w:ind w:firstLineChars="200" w:firstLine="560"/>
        <w:jc w:val="left"/>
        <w:rPr>
          <w:rFonts w:ascii="宋体" w:hAnsi="宋体" w:cs="宋体"/>
          <w:kern w:val="0"/>
          <w:sz w:val="28"/>
          <w:szCs w:val="28"/>
        </w:rPr>
      </w:pPr>
      <w:r>
        <w:rPr>
          <w:rFonts w:ascii="宋体" w:hAnsi="宋体" w:cs="宋体" w:hint="eastAsia"/>
          <w:kern w:val="0"/>
          <w:sz w:val="28"/>
          <w:szCs w:val="28"/>
        </w:rPr>
        <w:t>3、</w:t>
      </w:r>
      <w:r w:rsidR="002A6DD6">
        <w:rPr>
          <w:rFonts w:ascii="宋体" w:hAnsi="宋体" w:cs="宋体" w:hint="eastAsia"/>
          <w:kern w:val="0"/>
          <w:sz w:val="28"/>
          <w:szCs w:val="28"/>
        </w:rPr>
        <w:t>每个项目</w:t>
      </w:r>
      <w:r>
        <w:rPr>
          <w:rFonts w:ascii="宋体" w:hAnsi="宋体" w:cs="宋体" w:hint="eastAsia"/>
          <w:kern w:val="0"/>
          <w:sz w:val="28"/>
          <w:szCs w:val="28"/>
        </w:rPr>
        <w:t>选手抽签后分</w:t>
      </w:r>
      <w:r>
        <w:rPr>
          <w:rFonts w:ascii="宋体" w:hAnsi="宋体" w:cs="宋体"/>
          <w:kern w:val="0"/>
          <w:sz w:val="28"/>
          <w:szCs w:val="28"/>
        </w:rPr>
        <w:t>3</w:t>
      </w:r>
      <w:r>
        <w:rPr>
          <w:rFonts w:ascii="宋体" w:hAnsi="宋体" w:cs="宋体" w:hint="eastAsia"/>
          <w:kern w:val="0"/>
          <w:sz w:val="28"/>
          <w:szCs w:val="28"/>
        </w:rPr>
        <w:t>组参加现场操作比赛，每位选手上机操作时间</w:t>
      </w:r>
      <w:r>
        <w:rPr>
          <w:rFonts w:ascii="宋体" w:hAnsi="宋体" w:cs="宋体"/>
          <w:kern w:val="0"/>
          <w:sz w:val="28"/>
          <w:szCs w:val="28"/>
        </w:rPr>
        <w:t>8</w:t>
      </w:r>
      <w:r>
        <w:rPr>
          <w:rFonts w:ascii="宋体" w:hAnsi="宋体" w:cs="宋体" w:hint="eastAsia"/>
          <w:kern w:val="0"/>
          <w:sz w:val="28"/>
          <w:szCs w:val="28"/>
        </w:rPr>
        <w:t>分钟。评委同时</w:t>
      </w:r>
      <w:r w:rsidR="002A6DD6">
        <w:rPr>
          <w:rFonts w:ascii="宋体" w:hAnsi="宋体" w:cs="宋体" w:hint="eastAsia"/>
          <w:kern w:val="0"/>
          <w:sz w:val="28"/>
          <w:szCs w:val="28"/>
        </w:rPr>
        <w:t>按</w:t>
      </w:r>
      <w:r w:rsidR="00073B57">
        <w:rPr>
          <w:rFonts w:ascii="宋体" w:hAnsi="宋体" w:cs="宋体" w:hint="eastAsia"/>
          <w:kern w:val="0"/>
          <w:sz w:val="28"/>
          <w:szCs w:val="28"/>
        </w:rPr>
        <w:t>检查规范</w:t>
      </w:r>
      <w:r>
        <w:rPr>
          <w:rFonts w:ascii="宋体" w:hAnsi="宋体" w:cs="宋体" w:hint="eastAsia"/>
          <w:kern w:val="0"/>
          <w:sz w:val="28"/>
          <w:szCs w:val="28"/>
        </w:rPr>
        <w:t>评分标准</w:t>
      </w:r>
      <w:r w:rsidR="002A6DD6">
        <w:rPr>
          <w:rFonts w:ascii="宋体" w:hAnsi="宋体" w:cs="宋体" w:hint="eastAsia"/>
          <w:kern w:val="0"/>
          <w:sz w:val="28"/>
          <w:szCs w:val="28"/>
        </w:rPr>
        <w:t>评分</w:t>
      </w:r>
      <w:r>
        <w:rPr>
          <w:rFonts w:ascii="宋体" w:hAnsi="宋体" w:cs="宋体" w:hint="eastAsia"/>
          <w:kern w:val="0"/>
          <w:sz w:val="28"/>
          <w:szCs w:val="28"/>
        </w:rPr>
        <w:t>。</w:t>
      </w:r>
    </w:p>
    <w:p w:rsidR="00C95519" w:rsidRDefault="00C95519" w:rsidP="00E66690">
      <w:pPr>
        <w:widowControl/>
        <w:ind w:firstLineChars="200" w:firstLine="560"/>
        <w:jc w:val="left"/>
        <w:rPr>
          <w:rFonts w:ascii="宋体" w:hAnsi="宋体" w:cs="宋体"/>
          <w:kern w:val="0"/>
          <w:sz w:val="28"/>
          <w:szCs w:val="28"/>
        </w:rPr>
      </w:pPr>
      <w:r>
        <w:rPr>
          <w:rFonts w:ascii="宋体" w:hAnsi="宋体" w:cs="宋体" w:hint="eastAsia"/>
          <w:kern w:val="0"/>
          <w:sz w:val="28"/>
          <w:szCs w:val="28"/>
        </w:rPr>
        <w:t>4、</w:t>
      </w:r>
      <w:r w:rsidR="002A6DD6">
        <w:rPr>
          <w:rFonts w:ascii="宋体" w:hAnsi="宋体" w:cs="宋体" w:hint="eastAsia"/>
          <w:kern w:val="0"/>
          <w:sz w:val="28"/>
          <w:szCs w:val="28"/>
        </w:rPr>
        <w:t>该轮</w:t>
      </w:r>
      <w:r>
        <w:rPr>
          <w:rFonts w:ascii="宋体" w:hAnsi="宋体" w:cs="宋体" w:hint="eastAsia"/>
          <w:kern w:val="0"/>
          <w:sz w:val="28"/>
          <w:szCs w:val="28"/>
        </w:rPr>
        <w:t>选手</w:t>
      </w:r>
      <w:r w:rsidR="00C32A0F">
        <w:rPr>
          <w:rFonts w:ascii="宋体" w:hAnsi="宋体" w:cs="宋体" w:hint="eastAsia"/>
          <w:kern w:val="0"/>
          <w:sz w:val="28"/>
          <w:szCs w:val="28"/>
        </w:rPr>
        <w:t>检查</w:t>
      </w:r>
      <w:r>
        <w:rPr>
          <w:rFonts w:ascii="宋体" w:hAnsi="宋体" w:cs="宋体" w:hint="eastAsia"/>
          <w:kern w:val="0"/>
          <w:sz w:val="28"/>
          <w:szCs w:val="28"/>
        </w:rPr>
        <w:t>结束后，全体评委</w:t>
      </w:r>
      <w:r w:rsidR="002A6DD6">
        <w:rPr>
          <w:rFonts w:ascii="宋体" w:hAnsi="宋体" w:cs="宋体" w:hint="eastAsia"/>
          <w:kern w:val="0"/>
          <w:sz w:val="28"/>
          <w:szCs w:val="28"/>
        </w:rPr>
        <w:t>共同</w:t>
      </w:r>
      <w:r>
        <w:rPr>
          <w:rFonts w:ascii="宋体" w:hAnsi="宋体" w:cs="宋体" w:hint="eastAsia"/>
          <w:kern w:val="0"/>
          <w:sz w:val="28"/>
          <w:szCs w:val="28"/>
        </w:rPr>
        <w:t>对图像进行</w:t>
      </w:r>
      <w:r w:rsidR="002A6DD6">
        <w:rPr>
          <w:rFonts w:ascii="宋体" w:hAnsi="宋体" w:cs="宋体" w:hint="eastAsia"/>
          <w:kern w:val="0"/>
          <w:sz w:val="28"/>
          <w:szCs w:val="28"/>
        </w:rPr>
        <w:t>图像</w:t>
      </w:r>
      <w:r w:rsidR="00073B57">
        <w:rPr>
          <w:rFonts w:ascii="宋体" w:hAnsi="宋体" w:cs="宋体" w:hint="eastAsia"/>
          <w:kern w:val="0"/>
          <w:sz w:val="28"/>
          <w:szCs w:val="28"/>
        </w:rPr>
        <w:t>规范</w:t>
      </w:r>
      <w:r>
        <w:rPr>
          <w:rFonts w:ascii="宋体" w:hAnsi="宋体" w:cs="宋体" w:hint="eastAsia"/>
          <w:kern w:val="0"/>
          <w:sz w:val="28"/>
          <w:szCs w:val="28"/>
        </w:rPr>
        <w:t>评分。</w:t>
      </w:r>
    </w:p>
    <w:p w:rsidR="00C95519" w:rsidRDefault="00C95519" w:rsidP="00E66690">
      <w:pPr>
        <w:widowControl/>
        <w:ind w:firstLineChars="200" w:firstLine="560"/>
        <w:jc w:val="left"/>
        <w:rPr>
          <w:rFonts w:ascii="宋体" w:hAnsi="宋体" w:cs="宋体"/>
          <w:kern w:val="0"/>
          <w:sz w:val="28"/>
          <w:szCs w:val="28"/>
        </w:rPr>
      </w:pPr>
      <w:r>
        <w:rPr>
          <w:rFonts w:ascii="宋体" w:hAnsi="宋体" w:cs="宋体" w:hint="eastAsia"/>
          <w:kern w:val="0"/>
          <w:sz w:val="28"/>
          <w:szCs w:val="28"/>
        </w:rPr>
        <w:t>5、操作比赛内容分浅表和产科组：浅表操作内容为颈部浅表超声检查，主要为甲状腺及颈部淋巴结。根据操作题目要求，</w:t>
      </w:r>
      <w:r>
        <w:rPr>
          <w:rFonts w:ascii="宋体" w:hAnsi="宋体" w:cs="宋体"/>
          <w:kern w:val="0"/>
          <w:sz w:val="28"/>
          <w:szCs w:val="28"/>
        </w:rPr>
        <w:t>8</w:t>
      </w:r>
      <w:r>
        <w:rPr>
          <w:rFonts w:ascii="宋体" w:hAnsi="宋体" w:cs="宋体" w:hint="eastAsia"/>
          <w:kern w:val="0"/>
          <w:sz w:val="28"/>
          <w:szCs w:val="28"/>
        </w:rPr>
        <w:t>分钟内完成并按顺序存图。产科组在模拟机上完成操作，根据操作题目要求，</w:t>
      </w:r>
      <w:r>
        <w:rPr>
          <w:rFonts w:ascii="宋体" w:hAnsi="宋体" w:cs="宋体"/>
          <w:kern w:val="0"/>
          <w:sz w:val="28"/>
          <w:szCs w:val="28"/>
        </w:rPr>
        <w:t>8</w:t>
      </w:r>
      <w:r>
        <w:rPr>
          <w:rFonts w:ascii="宋体" w:hAnsi="宋体" w:cs="宋体" w:hint="eastAsia"/>
          <w:kern w:val="0"/>
          <w:sz w:val="28"/>
          <w:szCs w:val="28"/>
        </w:rPr>
        <w:t>分钟内完成并按顺序存图。赛前全体评委会议讨论最后确定操作比赛题目。</w:t>
      </w:r>
    </w:p>
    <w:p w:rsidR="00C95519" w:rsidRDefault="00C95519" w:rsidP="00E66690">
      <w:pPr>
        <w:widowControl/>
        <w:ind w:firstLineChars="200" w:firstLine="560"/>
        <w:jc w:val="left"/>
        <w:rPr>
          <w:rFonts w:ascii="宋体" w:hAnsi="宋体" w:cs="宋体"/>
          <w:kern w:val="0"/>
          <w:sz w:val="28"/>
          <w:szCs w:val="28"/>
        </w:rPr>
      </w:pPr>
      <w:r>
        <w:rPr>
          <w:rFonts w:ascii="宋体" w:hAnsi="宋体" w:cs="宋体" w:hint="eastAsia"/>
          <w:kern w:val="0"/>
          <w:sz w:val="28"/>
          <w:szCs w:val="28"/>
        </w:rPr>
        <w:t>6、个人成绩包括专业理论测试分、实践技能操作分</w:t>
      </w:r>
      <w:r w:rsidR="00073B57">
        <w:rPr>
          <w:rFonts w:ascii="宋体" w:hAnsi="宋体" w:cs="宋体" w:hint="eastAsia"/>
          <w:kern w:val="0"/>
          <w:sz w:val="28"/>
          <w:szCs w:val="28"/>
        </w:rPr>
        <w:t>两</w:t>
      </w:r>
      <w:r>
        <w:rPr>
          <w:rFonts w:ascii="宋体" w:hAnsi="宋体" w:cs="宋体" w:hint="eastAsia"/>
          <w:kern w:val="0"/>
          <w:sz w:val="28"/>
          <w:szCs w:val="28"/>
        </w:rPr>
        <w:t>部分。计分并列时的优先规则。个人成绩出现并列时，先后按照</w:t>
      </w:r>
      <w:r w:rsidR="00073B57">
        <w:rPr>
          <w:rFonts w:ascii="宋体" w:hAnsi="宋体" w:cs="宋体" w:hint="eastAsia"/>
          <w:kern w:val="0"/>
          <w:sz w:val="28"/>
          <w:szCs w:val="28"/>
        </w:rPr>
        <w:t>操作比赛总</w:t>
      </w:r>
      <w:r>
        <w:rPr>
          <w:rFonts w:ascii="宋体" w:hAnsi="宋体" w:cs="宋体" w:hint="eastAsia"/>
          <w:kern w:val="0"/>
          <w:sz w:val="28"/>
          <w:szCs w:val="28"/>
        </w:rPr>
        <w:t>分、图像</w:t>
      </w:r>
      <w:r w:rsidR="00073B57">
        <w:rPr>
          <w:rFonts w:ascii="宋体" w:hAnsi="宋体" w:cs="宋体" w:hint="eastAsia"/>
          <w:kern w:val="0"/>
          <w:sz w:val="28"/>
          <w:szCs w:val="28"/>
        </w:rPr>
        <w:t>规范</w:t>
      </w:r>
      <w:r>
        <w:rPr>
          <w:rFonts w:ascii="宋体" w:hAnsi="宋体" w:cs="宋体" w:hint="eastAsia"/>
          <w:kern w:val="0"/>
          <w:sz w:val="28"/>
          <w:szCs w:val="28"/>
        </w:rPr>
        <w:t>分和</w:t>
      </w:r>
      <w:r w:rsidR="00073B57">
        <w:rPr>
          <w:rFonts w:ascii="宋体" w:hAnsi="宋体" w:cs="宋体" w:hint="eastAsia"/>
          <w:kern w:val="0"/>
          <w:sz w:val="28"/>
          <w:szCs w:val="28"/>
        </w:rPr>
        <w:t>检查规范</w:t>
      </w:r>
      <w:r>
        <w:rPr>
          <w:rFonts w:ascii="宋体" w:hAnsi="宋体" w:cs="宋体" w:hint="eastAsia"/>
          <w:kern w:val="0"/>
          <w:sz w:val="28"/>
          <w:szCs w:val="28"/>
        </w:rPr>
        <w:t>分的高低决出排名在前的选手。</w:t>
      </w:r>
    </w:p>
    <w:p w:rsidR="00C95519" w:rsidRPr="00C95519" w:rsidRDefault="00C95519" w:rsidP="00DE360A">
      <w:pPr>
        <w:spacing w:line="560" w:lineRule="exact"/>
        <w:rPr>
          <w:rFonts w:ascii="黑体" w:eastAsia="黑体" w:hAnsi="黑体" w:cs="黑体"/>
          <w:sz w:val="28"/>
          <w:szCs w:val="28"/>
        </w:rPr>
      </w:pPr>
    </w:p>
    <w:p w:rsidR="00DE360A" w:rsidRDefault="00C95519" w:rsidP="00DE360A">
      <w:pPr>
        <w:spacing w:line="560" w:lineRule="exact"/>
        <w:rPr>
          <w:rFonts w:ascii="黑体" w:eastAsia="黑体" w:hAnsi="黑体" w:cs="黑体"/>
          <w:sz w:val="28"/>
          <w:szCs w:val="28"/>
        </w:rPr>
      </w:pPr>
      <w:r>
        <w:rPr>
          <w:rFonts w:ascii="黑体" w:eastAsia="黑体" w:hAnsi="黑体" w:cs="黑体" w:hint="eastAsia"/>
          <w:sz w:val="28"/>
          <w:szCs w:val="28"/>
        </w:rPr>
        <w:t>四</w:t>
      </w:r>
      <w:r w:rsidR="00DE360A" w:rsidRPr="00DE360A">
        <w:rPr>
          <w:rFonts w:ascii="黑体" w:eastAsia="黑体" w:hAnsi="黑体" w:cs="黑体" w:hint="eastAsia"/>
          <w:sz w:val="28"/>
          <w:szCs w:val="28"/>
        </w:rPr>
        <w:t>、赛场配备设施及材料</w:t>
      </w:r>
      <w:r w:rsidR="00DE360A">
        <w:rPr>
          <w:rFonts w:ascii="黑体" w:eastAsia="黑体" w:hAnsi="黑体" w:cs="黑体" w:hint="eastAsia"/>
          <w:sz w:val="28"/>
          <w:szCs w:val="28"/>
        </w:rPr>
        <w:t xml:space="preserve"> </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1.赛场配备的硬件设施</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lastRenderedPageBreak/>
        <w:t>（1）</w:t>
      </w:r>
      <w:r w:rsidRPr="00F20483">
        <w:rPr>
          <w:rFonts w:ascii="宋体" w:hAnsi="宋体" w:cs="宋体" w:hint="eastAsia"/>
          <w:kern w:val="0"/>
          <w:sz w:val="28"/>
          <w:szCs w:val="28"/>
        </w:rPr>
        <w:t>产科超声诊断</w:t>
      </w:r>
      <w:r>
        <w:rPr>
          <w:rFonts w:ascii="宋体" w:hAnsi="宋体" w:cs="宋体" w:hint="eastAsia"/>
          <w:kern w:val="0"/>
          <w:sz w:val="28"/>
          <w:szCs w:val="28"/>
        </w:rPr>
        <w:t>赛区</w:t>
      </w:r>
      <w:r w:rsidRPr="00DE360A">
        <w:rPr>
          <w:rFonts w:ascii="宋体" w:hAnsi="宋体" w:cs="宋体" w:hint="eastAsia"/>
          <w:kern w:val="0"/>
          <w:sz w:val="28"/>
          <w:szCs w:val="28"/>
        </w:rPr>
        <w:t>：</w:t>
      </w:r>
      <w:r w:rsidR="00EF297D">
        <w:rPr>
          <w:rFonts w:ascii="宋体" w:hAnsi="宋体" w:cs="宋体" w:hint="eastAsia"/>
          <w:kern w:val="0"/>
          <w:sz w:val="28"/>
          <w:szCs w:val="28"/>
        </w:rPr>
        <w:t>三星模拟机。</w:t>
      </w:r>
    </w:p>
    <w:p w:rsidR="00DE360A" w:rsidRPr="00EF297D" w:rsidRDefault="00DE360A" w:rsidP="00EF297D">
      <w:pPr>
        <w:widowControl/>
        <w:ind w:firstLineChars="200" w:firstLine="560"/>
        <w:jc w:val="left"/>
        <w:rPr>
          <w:rFonts w:ascii="宋体" w:hAnsi="宋体" w:cs="宋体"/>
          <w:kern w:val="0"/>
          <w:sz w:val="28"/>
          <w:szCs w:val="28"/>
        </w:rPr>
      </w:pPr>
      <w:r w:rsidRPr="00DE360A">
        <w:rPr>
          <w:rFonts w:ascii="宋体" w:hAnsi="宋体" w:cs="宋体" w:hint="eastAsia"/>
          <w:kern w:val="0"/>
          <w:sz w:val="28"/>
          <w:szCs w:val="28"/>
        </w:rPr>
        <w:t>（2）</w:t>
      </w:r>
      <w:r w:rsidRPr="00F20483">
        <w:rPr>
          <w:rFonts w:ascii="宋体" w:hAnsi="宋体" w:cs="宋体" w:hint="eastAsia"/>
          <w:kern w:val="0"/>
          <w:sz w:val="28"/>
          <w:szCs w:val="28"/>
        </w:rPr>
        <w:t>浅表超声诊断</w:t>
      </w:r>
      <w:r w:rsidRPr="00DE360A">
        <w:rPr>
          <w:rFonts w:ascii="宋体" w:hAnsi="宋体" w:cs="宋体" w:hint="eastAsia"/>
          <w:kern w:val="0"/>
          <w:sz w:val="28"/>
          <w:szCs w:val="28"/>
        </w:rPr>
        <w:t>赛区：</w:t>
      </w:r>
      <w:r w:rsidR="00EF297D">
        <w:rPr>
          <w:rFonts w:ascii="宋体" w:hAnsi="宋体" w:cs="宋体" w:hint="eastAsia"/>
          <w:kern w:val="0"/>
          <w:sz w:val="28"/>
          <w:szCs w:val="28"/>
        </w:rPr>
        <w:t xml:space="preserve">迈瑞 </w:t>
      </w:r>
      <w:proofErr w:type="spellStart"/>
      <w:r w:rsidR="00EF297D">
        <w:rPr>
          <w:rFonts w:ascii="宋体" w:hAnsi="宋体" w:cs="宋体" w:hint="eastAsia"/>
          <w:kern w:val="0"/>
          <w:sz w:val="28"/>
          <w:szCs w:val="28"/>
        </w:rPr>
        <w:t>Resona</w:t>
      </w:r>
      <w:proofErr w:type="spellEnd"/>
      <w:r w:rsidR="00EF297D">
        <w:rPr>
          <w:rFonts w:ascii="宋体" w:hAnsi="宋体" w:cs="宋体" w:hint="eastAsia"/>
          <w:kern w:val="0"/>
          <w:sz w:val="28"/>
          <w:szCs w:val="28"/>
        </w:rPr>
        <w:t xml:space="preserve"> I</w:t>
      </w:r>
      <w:r w:rsidR="00EF297D">
        <w:rPr>
          <w:rFonts w:ascii="宋体" w:hAnsi="宋体" w:cs="宋体"/>
          <w:kern w:val="0"/>
          <w:sz w:val="28"/>
          <w:szCs w:val="28"/>
        </w:rPr>
        <w:t>9</w:t>
      </w:r>
      <w:r w:rsidR="00EF297D">
        <w:rPr>
          <w:rFonts w:ascii="宋体" w:hAnsi="宋体" w:cs="宋体" w:hint="eastAsia"/>
          <w:kern w:val="0"/>
          <w:sz w:val="28"/>
          <w:szCs w:val="28"/>
        </w:rPr>
        <w:t>S。</w:t>
      </w:r>
    </w:p>
    <w:p w:rsidR="00DE360A" w:rsidRPr="00DE360A" w:rsidRDefault="00DE360A" w:rsidP="00DE360A">
      <w:pPr>
        <w:pStyle w:val="a6"/>
        <w:widowControl/>
        <w:ind w:firstLine="560"/>
        <w:jc w:val="left"/>
        <w:rPr>
          <w:rFonts w:ascii="宋体" w:hAnsi="宋体" w:cs="宋体"/>
          <w:kern w:val="0"/>
          <w:sz w:val="28"/>
          <w:szCs w:val="28"/>
        </w:rPr>
      </w:pPr>
      <w:r>
        <w:rPr>
          <w:rFonts w:ascii="宋体" w:hAnsi="宋体" w:cs="宋体" w:hint="eastAsia"/>
          <w:kern w:val="0"/>
          <w:sz w:val="28"/>
          <w:szCs w:val="28"/>
        </w:rPr>
        <w:t>（3）理论考试考场：台式电脑。</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2.赛场提供的主要材料</w:t>
      </w:r>
      <w:r w:rsidR="002A6DD6">
        <w:rPr>
          <w:rFonts w:ascii="宋体" w:hAnsi="宋体" w:cs="宋体" w:hint="eastAsia"/>
          <w:kern w:val="0"/>
          <w:sz w:val="28"/>
          <w:szCs w:val="28"/>
        </w:rPr>
        <w:t>：</w:t>
      </w:r>
      <w:r w:rsidR="002A6DD6" w:rsidRPr="002A6DD6">
        <w:rPr>
          <w:rFonts w:ascii="宋体" w:hAnsi="宋体" w:cs="宋体" w:hint="eastAsia"/>
          <w:kern w:val="0"/>
          <w:sz w:val="28"/>
          <w:szCs w:val="28"/>
        </w:rPr>
        <w:t>评分表</w:t>
      </w:r>
      <w:r w:rsidR="002A6DD6">
        <w:rPr>
          <w:rFonts w:ascii="宋体" w:hAnsi="宋体" w:cs="宋体" w:hint="eastAsia"/>
          <w:kern w:val="0"/>
          <w:sz w:val="28"/>
          <w:szCs w:val="28"/>
        </w:rPr>
        <w:t>、操作项目试题贴于仪器左前方</w:t>
      </w:r>
      <w:r w:rsidRPr="00DE360A">
        <w:rPr>
          <w:rFonts w:ascii="宋体" w:hAnsi="宋体" w:cs="宋体" w:hint="eastAsia"/>
          <w:kern w:val="0"/>
          <w:sz w:val="28"/>
          <w:szCs w:val="28"/>
        </w:rPr>
        <w:t>。</w:t>
      </w:r>
    </w:p>
    <w:p w:rsidR="002A6DD6" w:rsidRDefault="002A6DD6" w:rsidP="00DE360A">
      <w:pPr>
        <w:spacing w:line="560" w:lineRule="exact"/>
        <w:rPr>
          <w:rFonts w:ascii="黑体" w:eastAsia="黑体" w:hAnsi="黑体" w:cs="黑体"/>
          <w:sz w:val="28"/>
          <w:szCs w:val="28"/>
        </w:rPr>
      </w:pPr>
    </w:p>
    <w:p w:rsidR="00DE360A" w:rsidRDefault="00DE360A" w:rsidP="00DE360A">
      <w:pPr>
        <w:spacing w:line="560" w:lineRule="exact"/>
        <w:rPr>
          <w:rFonts w:ascii="黑体" w:eastAsia="黑体" w:hAnsi="黑体" w:cs="黑体"/>
          <w:sz w:val="28"/>
          <w:szCs w:val="28"/>
        </w:rPr>
      </w:pPr>
      <w:r w:rsidRPr="00DE360A">
        <w:rPr>
          <w:rFonts w:ascii="黑体" w:eastAsia="黑体" w:hAnsi="黑体" w:cs="黑体" w:hint="eastAsia"/>
          <w:sz w:val="28"/>
          <w:szCs w:val="28"/>
        </w:rPr>
        <w:t>五、注意事项</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1.参赛选手应严格遵守赛场纪律，服从指挥，着装整洁，仪表端庄，讲文明礼貌，讲普通话。各参赛队</w:t>
      </w:r>
      <w:r w:rsidR="00B12598">
        <w:rPr>
          <w:rFonts w:ascii="宋体" w:hAnsi="宋体" w:cs="宋体" w:hint="eastAsia"/>
          <w:kern w:val="0"/>
          <w:sz w:val="28"/>
          <w:szCs w:val="28"/>
        </w:rPr>
        <w:t>员</w:t>
      </w:r>
      <w:r w:rsidRPr="00DE360A">
        <w:rPr>
          <w:rFonts w:ascii="宋体" w:hAnsi="宋体" w:cs="宋体" w:hint="eastAsia"/>
          <w:kern w:val="0"/>
          <w:sz w:val="28"/>
          <w:szCs w:val="28"/>
        </w:rPr>
        <w:t>之间要发扬大赛精神，团结、友好、协作，避免各种矛盾发生。</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2.大赛场内禁止抽烟。结束大赛选手不得在大赛场地内穿越、逗留。</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3.参赛选手须提前10分钟</w:t>
      </w:r>
      <w:r w:rsidR="00C36CD1">
        <w:rPr>
          <w:rFonts w:ascii="宋体" w:hAnsi="宋体" w:cs="宋体" w:hint="eastAsia"/>
          <w:kern w:val="0"/>
          <w:sz w:val="28"/>
          <w:szCs w:val="28"/>
        </w:rPr>
        <w:t>到场抽签</w:t>
      </w:r>
      <w:r w:rsidRPr="00DE360A">
        <w:rPr>
          <w:rFonts w:ascii="宋体" w:hAnsi="宋体" w:cs="宋体" w:hint="eastAsia"/>
          <w:kern w:val="0"/>
          <w:sz w:val="28"/>
          <w:szCs w:val="28"/>
        </w:rPr>
        <w:t>，入场时须出示身份证</w:t>
      </w:r>
      <w:r w:rsidR="00C36CD1">
        <w:rPr>
          <w:rFonts w:ascii="宋体" w:hAnsi="宋体" w:cs="宋体" w:hint="eastAsia"/>
          <w:kern w:val="0"/>
          <w:sz w:val="28"/>
          <w:szCs w:val="28"/>
        </w:rPr>
        <w:t>，抽签后将标示贴于左肩。参加理论考试时，将</w:t>
      </w:r>
      <w:r w:rsidRPr="00DE360A">
        <w:rPr>
          <w:rFonts w:ascii="宋体" w:hAnsi="宋体" w:cs="宋体" w:hint="eastAsia"/>
          <w:kern w:val="0"/>
          <w:sz w:val="28"/>
          <w:szCs w:val="28"/>
        </w:rPr>
        <w:t>身份证</w:t>
      </w:r>
      <w:proofErr w:type="gramStart"/>
      <w:r w:rsidRPr="00DE360A">
        <w:rPr>
          <w:rFonts w:ascii="宋体" w:hAnsi="宋体" w:cs="宋体" w:hint="eastAsia"/>
          <w:kern w:val="0"/>
          <w:sz w:val="28"/>
          <w:szCs w:val="28"/>
        </w:rPr>
        <w:t>置于台桌左</w:t>
      </w:r>
      <w:proofErr w:type="gramEnd"/>
      <w:r w:rsidRPr="00DE360A">
        <w:rPr>
          <w:rFonts w:ascii="宋体" w:hAnsi="宋体" w:cs="宋体" w:hint="eastAsia"/>
          <w:kern w:val="0"/>
          <w:sz w:val="28"/>
          <w:szCs w:val="28"/>
        </w:rPr>
        <w:t>上角备查。迟到</w:t>
      </w:r>
      <w:r w:rsidR="00C36CD1">
        <w:rPr>
          <w:rFonts w:ascii="宋体" w:hAnsi="宋体" w:cs="宋体" w:hint="eastAsia"/>
          <w:kern w:val="0"/>
          <w:sz w:val="28"/>
          <w:szCs w:val="28"/>
        </w:rPr>
        <w:t>者</w:t>
      </w:r>
      <w:r w:rsidRPr="00DE360A">
        <w:rPr>
          <w:rFonts w:ascii="宋体" w:hAnsi="宋体" w:cs="宋体" w:hint="eastAsia"/>
          <w:kern w:val="0"/>
          <w:sz w:val="28"/>
          <w:szCs w:val="28"/>
        </w:rPr>
        <w:t>不得入场。</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4.大赛过程中或大赛后发现问题（包括反映大赛或其它问题），应由领队在当天向组委会提出陈述。领队、选手不得与大赛工作人员直接交涉。</w:t>
      </w:r>
    </w:p>
    <w:p w:rsidR="00DE360A" w:rsidRPr="00DE360A" w:rsidRDefault="00DE360A" w:rsidP="00DE360A">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5.大赛严禁冒名顶替，弄虚作假。</w:t>
      </w:r>
    </w:p>
    <w:p w:rsidR="00DE360A" w:rsidRDefault="00DE360A" w:rsidP="00C95519">
      <w:pPr>
        <w:pStyle w:val="a6"/>
        <w:widowControl/>
        <w:ind w:firstLine="560"/>
        <w:jc w:val="left"/>
        <w:rPr>
          <w:rFonts w:ascii="宋体" w:hAnsi="宋体" w:cs="宋体"/>
          <w:kern w:val="0"/>
          <w:sz w:val="28"/>
          <w:szCs w:val="28"/>
        </w:rPr>
      </w:pPr>
      <w:r w:rsidRPr="00DE360A">
        <w:rPr>
          <w:rFonts w:ascii="宋体" w:hAnsi="宋体" w:cs="宋体" w:hint="eastAsia"/>
          <w:kern w:val="0"/>
          <w:sz w:val="28"/>
          <w:szCs w:val="28"/>
        </w:rPr>
        <w:t>6.大赛选手参加理论大赛和实践大赛，不能携带任何资料进入赛场，如发现取消大赛资格。</w:t>
      </w:r>
    </w:p>
    <w:p w:rsidR="00C95519" w:rsidRDefault="00C95519" w:rsidP="00C95519">
      <w:pPr>
        <w:pStyle w:val="a6"/>
        <w:widowControl/>
        <w:ind w:firstLine="560"/>
        <w:jc w:val="left"/>
        <w:rPr>
          <w:rFonts w:ascii="宋体" w:hAnsi="宋体" w:cs="宋体"/>
          <w:kern w:val="0"/>
          <w:sz w:val="28"/>
          <w:szCs w:val="28"/>
        </w:rPr>
      </w:pPr>
      <w:r>
        <w:rPr>
          <w:rFonts w:ascii="宋体" w:hAnsi="宋体" w:cs="宋体" w:hint="eastAsia"/>
          <w:kern w:val="0"/>
          <w:sz w:val="28"/>
          <w:szCs w:val="28"/>
        </w:rPr>
        <w:t>7.</w:t>
      </w:r>
      <w:r w:rsidRPr="001E1BAA">
        <w:rPr>
          <w:rFonts w:ascii="宋体" w:hAnsi="宋体" w:cs="宋体" w:hint="eastAsia"/>
          <w:kern w:val="0"/>
          <w:sz w:val="28"/>
          <w:szCs w:val="28"/>
        </w:rPr>
        <w:t>各单位及所有参加人员应按照疫情防控要求，全程做好疫情防控措施。</w:t>
      </w:r>
      <w:r>
        <w:rPr>
          <w:rFonts w:ascii="宋体" w:hAnsi="宋体" w:cs="宋体" w:hint="eastAsia"/>
          <w:kern w:val="0"/>
          <w:sz w:val="28"/>
          <w:szCs w:val="28"/>
        </w:rPr>
        <w:t>本次比赛暂不接待近14天内入境人员及来自高、中风险地</w:t>
      </w:r>
      <w:r>
        <w:rPr>
          <w:rFonts w:ascii="宋体" w:hAnsi="宋体" w:cs="宋体" w:hint="eastAsia"/>
          <w:kern w:val="0"/>
          <w:sz w:val="28"/>
          <w:szCs w:val="28"/>
        </w:rPr>
        <w:lastRenderedPageBreak/>
        <w:t>区人员参会。参会人员应严格遵守温州市新冠肺炎疫情防控工作指挥部和大会统一安排，自愿参会，做好参会途中和会议期间的个人防护工作。参会人员有发现发热、乏力、干咳等症状时，应当及时报会务组，并听从安排到就近医疗卫生机构发热门诊就诊。考前考后物品表面及探头表面用专用消毒湿巾擦拭。</w:t>
      </w:r>
    </w:p>
    <w:p w:rsidR="000A4E8D" w:rsidRDefault="000A4E8D" w:rsidP="00CC69B1">
      <w:pPr>
        <w:widowControl/>
        <w:jc w:val="left"/>
        <w:rPr>
          <w:rFonts w:ascii="宋体" w:hAnsi="宋体" w:cs="宋体"/>
          <w:kern w:val="0"/>
          <w:sz w:val="28"/>
          <w:szCs w:val="28"/>
        </w:rPr>
      </w:pPr>
    </w:p>
    <w:p w:rsidR="00CC69B1" w:rsidRDefault="00CC69B1" w:rsidP="00CC69B1">
      <w:pPr>
        <w:widowControl/>
        <w:jc w:val="left"/>
        <w:rPr>
          <w:rFonts w:ascii="宋体" w:hAnsi="宋体" w:cs="宋体"/>
          <w:kern w:val="0"/>
          <w:sz w:val="28"/>
          <w:szCs w:val="28"/>
        </w:rPr>
      </w:pPr>
    </w:p>
    <w:p w:rsidR="00CC69B1" w:rsidRDefault="00CC69B1" w:rsidP="00CC69B1">
      <w:pPr>
        <w:widowControl/>
        <w:jc w:val="left"/>
        <w:rPr>
          <w:rFonts w:ascii="宋体" w:hAnsi="宋体" w:cs="宋体"/>
          <w:kern w:val="0"/>
          <w:sz w:val="28"/>
          <w:szCs w:val="28"/>
        </w:rPr>
      </w:pPr>
    </w:p>
    <w:p w:rsidR="00CC69B1" w:rsidRDefault="00CC69B1" w:rsidP="00CC69B1">
      <w:pPr>
        <w:widowControl/>
        <w:jc w:val="left"/>
        <w:rPr>
          <w:rFonts w:ascii="宋体" w:hAnsi="宋体" w:cs="宋体"/>
          <w:kern w:val="0"/>
          <w:sz w:val="28"/>
          <w:szCs w:val="28"/>
        </w:rPr>
      </w:pPr>
    </w:p>
    <w:p w:rsidR="00CC69B1" w:rsidRDefault="00CC69B1" w:rsidP="00CC69B1">
      <w:pPr>
        <w:widowControl/>
        <w:jc w:val="left"/>
        <w:rPr>
          <w:rFonts w:ascii="宋体" w:hAnsi="宋体" w:cs="宋体"/>
          <w:kern w:val="0"/>
          <w:sz w:val="28"/>
          <w:szCs w:val="28"/>
        </w:rPr>
      </w:pPr>
    </w:p>
    <w:p w:rsidR="00CC69B1" w:rsidRDefault="00CC69B1" w:rsidP="00CC69B1">
      <w:pPr>
        <w:widowControl/>
        <w:ind w:firstLineChars="1900" w:firstLine="5700"/>
        <w:jc w:val="left"/>
        <w:rPr>
          <w:rFonts w:ascii="宋体" w:hAnsi="宋体" w:cs="宋体"/>
          <w:kern w:val="0"/>
          <w:sz w:val="28"/>
          <w:szCs w:val="28"/>
        </w:rPr>
      </w:pPr>
      <w:r>
        <w:rPr>
          <w:rFonts w:ascii="宋体" w:hAnsi="宋体" w:cs="宋体" w:hint="eastAsia"/>
          <w:kern w:val="0"/>
          <w:sz w:val="30"/>
          <w:szCs w:val="30"/>
        </w:rPr>
        <w:t>2021年9月24日</w:t>
      </w:r>
    </w:p>
    <w:sectPr w:rsidR="00CC69B1" w:rsidSect="00F734F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9FA" w:rsidRDefault="009009FA" w:rsidP="00D709DC">
      <w:r>
        <w:separator/>
      </w:r>
    </w:p>
  </w:endnote>
  <w:endnote w:type="continuationSeparator" w:id="0">
    <w:p w:rsidR="009009FA" w:rsidRDefault="009009FA" w:rsidP="00D70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9FA" w:rsidRDefault="009009FA" w:rsidP="00D709DC">
      <w:r>
        <w:separator/>
      </w:r>
    </w:p>
  </w:footnote>
  <w:footnote w:type="continuationSeparator" w:id="0">
    <w:p w:rsidR="009009FA" w:rsidRDefault="009009FA" w:rsidP="00D70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72778"/>
    <w:multiLevelType w:val="hybridMultilevel"/>
    <w:tmpl w:val="2006E134"/>
    <w:lvl w:ilvl="0" w:tplc="3FA87E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3F01"/>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C0A"/>
    <w:rsid w:val="00003CC8"/>
    <w:rsid w:val="00004C81"/>
    <w:rsid w:val="00073B57"/>
    <w:rsid w:val="00082918"/>
    <w:rsid w:val="000A4E8D"/>
    <w:rsid w:val="000D4572"/>
    <w:rsid w:val="000E68BC"/>
    <w:rsid w:val="000F1132"/>
    <w:rsid w:val="001045D6"/>
    <w:rsid w:val="00115654"/>
    <w:rsid w:val="00132FD8"/>
    <w:rsid w:val="00172A27"/>
    <w:rsid w:val="00187BE2"/>
    <w:rsid w:val="001B6DEB"/>
    <w:rsid w:val="001C3C1E"/>
    <w:rsid w:val="001E1BAA"/>
    <w:rsid w:val="00242CEE"/>
    <w:rsid w:val="002641A5"/>
    <w:rsid w:val="002752E0"/>
    <w:rsid w:val="002A3BEA"/>
    <w:rsid w:val="002A6DD6"/>
    <w:rsid w:val="00332C07"/>
    <w:rsid w:val="00353740"/>
    <w:rsid w:val="00383569"/>
    <w:rsid w:val="00495D7C"/>
    <w:rsid w:val="004B2CD9"/>
    <w:rsid w:val="004B45B5"/>
    <w:rsid w:val="004E3CB9"/>
    <w:rsid w:val="0050391F"/>
    <w:rsid w:val="00503D9E"/>
    <w:rsid w:val="005040AF"/>
    <w:rsid w:val="005857DF"/>
    <w:rsid w:val="005B68FC"/>
    <w:rsid w:val="006C2807"/>
    <w:rsid w:val="007112BD"/>
    <w:rsid w:val="007A22DD"/>
    <w:rsid w:val="007B072F"/>
    <w:rsid w:val="007B212C"/>
    <w:rsid w:val="007D4F74"/>
    <w:rsid w:val="007D6145"/>
    <w:rsid w:val="007F4430"/>
    <w:rsid w:val="00854C60"/>
    <w:rsid w:val="00856723"/>
    <w:rsid w:val="008853F8"/>
    <w:rsid w:val="009009FA"/>
    <w:rsid w:val="00926264"/>
    <w:rsid w:val="0096720B"/>
    <w:rsid w:val="00970EFB"/>
    <w:rsid w:val="00A62FE1"/>
    <w:rsid w:val="00AB32FD"/>
    <w:rsid w:val="00AD7608"/>
    <w:rsid w:val="00B10E3B"/>
    <w:rsid w:val="00B12598"/>
    <w:rsid w:val="00B14AAD"/>
    <w:rsid w:val="00B66A7E"/>
    <w:rsid w:val="00BB0270"/>
    <w:rsid w:val="00BC4EC5"/>
    <w:rsid w:val="00C118F9"/>
    <w:rsid w:val="00C32A0F"/>
    <w:rsid w:val="00C36CD1"/>
    <w:rsid w:val="00C95519"/>
    <w:rsid w:val="00C95FB8"/>
    <w:rsid w:val="00CA2E54"/>
    <w:rsid w:val="00CC69B1"/>
    <w:rsid w:val="00D1107A"/>
    <w:rsid w:val="00D3040C"/>
    <w:rsid w:val="00D52B4C"/>
    <w:rsid w:val="00D61531"/>
    <w:rsid w:val="00D65181"/>
    <w:rsid w:val="00D709DC"/>
    <w:rsid w:val="00DC04AC"/>
    <w:rsid w:val="00DC5E00"/>
    <w:rsid w:val="00DE360A"/>
    <w:rsid w:val="00E32476"/>
    <w:rsid w:val="00E34AD3"/>
    <w:rsid w:val="00E60544"/>
    <w:rsid w:val="00E66690"/>
    <w:rsid w:val="00EC18D5"/>
    <w:rsid w:val="00EC259E"/>
    <w:rsid w:val="00EF297D"/>
    <w:rsid w:val="00EF7C56"/>
    <w:rsid w:val="00F20483"/>
    <w:rsid w:val="00F734F2"/>
    <w:rsid w:val="00FF7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0"/>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734F2"/>
    <w:rPr>
      <w:sz w:val="18"/>
      <w:szCs w:val="18"/>
    </w:rPr>
  </w:style>
  <w:style w:type="character" w:customStyle="1" w:styleId="Char0">
    <w:name w:val="页眉 Char"/>
    <w:link w:val="a4"/>
    <w:uiPriority w:val="99"/>
    <w:rsid w:val="00F734F2"/>
    <w:rPr>
      <w:sz w:val="18"/>
      <w:szCs w:val="18"/>
    </w:rPr>
  </w:style>
  <w:style w:type="paragraph" w:customStyle="1" w:styleId="Default">
    <w:name w:val="Default"/>
    <w:rsid w:val="00F734F2"/>
    <w:pPr>
      <w:widowControl w:val="0"/>
      <w:autoSpaceDE w:val="0"/>
      <w:autoSpaceDN w:val="0"/>
      <w:adjustRightInd w:val="0"/>
    </w:pPr>
    <w:rPr>
      <w:rFonts w:ascii="宋体" w:hAnsi="Calibri" w:cs="宋体"/>
      <w:color w:val="000000"/>
      <w:sz w:val="24"/>
      <w:szCs w:val="24"/>
    </w:rPr>
  </w:style>
  <w:style w:type="paragraph" w:customStyle="1" w:styleId="1">
    <w:name w:val="列出段落1"/>
    <w:basedOn w:val="a"/>
    <w:uiPriority w:val="34"/>
    <w:qFormat/>
    <w:rsid w:val="00F734F2"/>
    <w:pPr>
      <w:widowControl/>
      <w:adjustRightInd w:val="0"/>
      <w:snapToGrid w:val="0"/>
      <w:spacing w:after="200"/>
      <w:ind w:firstLineChars="200" w:firstLine="420"/>
      <w:jc w:val="left"/>
    </w:pPr>
    <w:rPr>
      <w:rFonts w:ascii="Tahoma" w:eastAsia="微软雅黑" w:hAnsi="Tahoma"/>
      <w:kern w:val="0"/>
      <w:sz w:val="22"/>
      <w:szCs w:val="22"/>
    </w:rPr>
  </w:style>
  <w:style w:type="paragraph" w:styleId="a4">
    <w:name w:val="header"/>
    <w:basedOn w:val="a"/>
    <w:link w:val="Char0"/>
    <w:uiPriority w:val="99"/>
    <w:unhideWhenUsed/>
    <w:rsid w:val="00F734F2"/>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F734F2"/>
    <w:pPr>
      <w:tabs>
        <w:tab w:val="center" w:pos="4153"/>
        <w:tab w:val="right" w:pos="8306"/>
      </w:tabs>
      <w:snapToGrid w:val="0"/>
      <w:jc w:val="left"/>
    </w:pPr>
    <w:rPr>
      <w:sz w:val="18"/>
      <w:szCs w:val="18"/>
    </w:rPr>
  </w:style>
  <w:style w:type="table" w:styleId="a5">
    <w:name w:val="Table Grid"/>
    <w:basedOn w:val="a1"/>
    <w:uiPriority w:val="39"/>
    <w:rsid w:val="00F73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DE360A"/>
    <w:pPr>
      <w:ind w:firstLineChars="200" w:firstLine="420"/>
    </w:pPr>
  </w:style>
  <w:style w:type="paragraph" w:styleId="a7">
    <w:name w:val="Normal (Web)"/>
    <w:basedOn w:val="a"/>
    <w:rsid w:val="00132FD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03849606">
      <w:bodyDiv w:val="1"/>
      <w:marLeft w:val="0"/>
      <w:marRight w:val="0"/>
      <w:marTop w:val="0"/>
      <w:marBottom w:val="0"/>
      <w:divBdr>
        <w:top w:val="none" w:sz="0" w:space="0" w:color="auto"/>
        <w:left w:val="none" w:sz="0" w:space="0" w:color="auto"/>
        <w:bottom w:val="none" w:sz="0" w:space="0" w:color="auto"/>
        <w:right w:val="none" w:sz="0" w:space="0" w:color="auto"/>
      </w:divBdr>
    </w:div>
    <w:div w:id="634406744">
      <w:bodyDiv w:val="1"/>
      <w:marLeft w:val="0"/>
      <w:marRight w:val="0"/>
      <w:marTop w:val="0"/>
      <w:marBottom w:val="0"/>
      <w:divBdr>
        <w:top w:val="none" w:sz="0" w:space="0" w:color="auto"/>
        <w:left w:val="none" w:sz="0" w:space="0" w:color="auto"/>
        <w:bottom w:val="none" w:sz="0" w:space="0" w:color="auto"/>
        <w:right w:val="none" w:sz="0" w:space="0" w:color="auto"/>
      </w:divBdr>
    </w:div>
    <w:div w:id="1547913266">
      <w:bodyDiv w:val="1"/>
      <w:marLeft w:val="0"/>
      <w:marRight w:val="0"/>
      <w:marTop w:val="0"/>
      <w:marBottom w:val="0"/>
      <w:divBdr>
        <w:top w:val="none" w:sz="0" w:space="0" w:color="auto"/>
        <w:left w:val="none" w:sz="0" w:space="0" w:color="auto"/>
        <w:bottom w:val="none" w:sz="0" w:space="0" w:color="auto"/>
        <w:right w:val="none" w:sz="0" w:space="0" w:color="auto"/>
      </w:divBdr>
    </w:div>
    <w:div w:id="1565752766">
      <w:bodyDiv w:val="1"/>
      <w:marLeft w:val="0"/>
      <w:marRight w:val="0"/>
      <w:marTop w:val="0"/>
      <w:marBottom w:val="0"/>
      <w:divBdr>
        <w:top w:val="none" w:sz="0" w:space="0" w:color="auto"/>
        <w:left w:val="none" w:sz="0" w:space="0" w:color="auto"/>
        <w:bottom w:val="none" w:sz="0" w:space="0" w:color="auto"/>
        <w:right w:val="none" w:sz="0" w:space="0" w:color="auto"/>
      </w:divBdr>
    </w:div>
    <w:div w:id="18883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381</Words>
  <Characters>2175</Characters>
  <Application>Microsoft Office Word</Application>
  <DocSecurity>0</DocSecurity>
  <PresentationFormat/>
  <Lines>18</Lines>
  <Paragraphs>5</Paragraphs>
  <Slides>0</Slides>
  <Notes>0</Notes>
  <HiddenSlides>0</HiddenSlides>
  <MMClips>0</MMClips>
  <ScaleCrop>true</ScaleCrop>
  <Manager/>
  <Company/>
  <LinksUpToDate>false</LinksUpToDate>
  <CharactersWithSpaces>2551</CharactersWithSpaces>
  <SharedDoc>false</SharedDoc>
  <HLinks>
    <vt:vector size="6" baseType="variant">
      <vt:variant>
        <vt:i4>-386799106</vt:i4>
      </vt:variant>
      <vt:variant>
        <vt:i4>0</vt:i4>
      </vt:variant>
      <vt:variant>
        <vt:i4>0</vt:i4>
      </vt:variant>
      <vt:variant>
        <vt:i4>5</vt:i4>
      </vt:variant>
      <vt:variant>
        <vt:lpwstr>mailto:shao991080@163.com。望各单位踊跃参与。</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dc:creator>
  <cp:keywords/>
  <dc:description/>
  <cp:lastModifiedBy>dell</cp:lastModifiedBy>
  <cp:revision>44</cp:revision>
  <dcterms:created xsi:type="dcterms:W3CDTF">2021-09-03T23:41:00Z</dcterms:created>
  <dcterms:modified xsi:type="dcterms:W3CDTF">2021-09-26T07:11:00Z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2052-10.7.1</vt:lpwstr>
  </property>
</Properties>
</file>